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BB53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</w:pP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>SATURDAY 21</w:t>
      </w: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  <w:vertAlign w:val="superscript"/>
        </w:rPr>
        <w:t>ST</w:t>
      </w: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 xml:space="preserve"> MARCH </w:t>
      </w:r>
    </w:p>
    <w:p w14:paraId="283A25D0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</w:pPr>
      <w:r w:rsidRPr="00A04E94">
        <w:rPr>
          <w:rFonts w:ascii="Cambria" w:eastAsia="Calibri" w:hAnsi="Cambria" w:cs="Times New Roman"/>
          <w:b/>
          <w:color w:val="77206D" w:themeColor="accent5" w:themeShade="BF"/>
          <w:sz w:val="28"/>
          <w:szCs w:val="28"/>
        </w:rPr>
        <w:t xml:space="preserve">SALE OF SMALL TOOLS, IMPLEMENTS &amp; MACHINERY </w:t>
      </w:r>
    </w:p>
    <w:p w14:paraId="59C95B0D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Within the Auction Premises</w:t>
      </w:r>
    </w:p>
    <w:p w14:paraId="1CB6EE4C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Sale of Small Tools to commence at 10:30am</w:t>
      </w:r>
    </w:p>
    <w:p w14:paraId="30E094A7" w14:textId="77777777" w:rsid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Entries to date :-</w:t>
      </w:r>
    </w:p>
    <w:p w14:paraId="5614C371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</w:p>
    <w:p w14:paraId="32B3A99A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 xml:space="preserve">John Deere 5820 4wd 08 reg, Same Silver 105 Tractor 6117 hrs 06 reg, Hi-Spec V12 Feeder Wagon, </w:t>
      </w:r>
    </w:p>
    <w:p w14:paraId="317E581B" w14:textId="2D032BC6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Land Rover (HHN 428N)</w:t>
      </w:r>
      <w:r>
        <w:rPr>
          <w:rFonts w:ascii="Cambria" w:eastAsia="Calibri" w:hAnsi="Cambria" w:cs="Times New Roman"/>
          <w:bCs/>
          <w:sz w:val="28"/>
          <w:szCs w:val="28"/>
        </w:rPr>
        <w:t>151,000 Miles – Diesel – MOT &amp; Taxed</w:t>
      </w:r>
      <w:r w:rsidRPr="00A04E94">
        <w:rPr>
          <w:rFonts w:ascii="Cambria" w:eastAsia="Calibri" w:hAnsi="Cambria" w:cs="Times New Roman"/>
          <w:bCs/>
          <w:sz w:val="28"/>
          <w:szCs w:val="28"/>
        </w:rPr>
        <w:t>, SIP 2 Drum Mower 2021, 6T Grain Trailer, Herron 1700 Gallon LGP Vacuum Tanker, Tandem Grass Rollers, Lister Sheep Clipper, Ritchie Cattle Crush, Calf Creep Feeder, Quantity of Hurdles,</w:t>
      </w:r>
    </w:p>
    <w:p w14:paraId="5706D182" w14:textId="77777777" w:rsidR="00A04E94" w:rsidRPr="00A04E94" w:rsidRDefault="00A04E94" w:rsidP="00A04E94">
      <w:pPr>
        <w:spacing w:after="0" w:line="240" w:lineRule="auto"/>
        <w:jc w:val="center"/>
        <w:outlineLvl w:val="1"/>
        <w:rPr>
          <w:rFonts w:ascii="Cambria" w:eastAsia="Calibri" w:hAnsi="Cambria" w:cs="Times New Roman"/>
          <w:bCs/>
          <w:sz w:val="28"/>
          <w:szCs w:val="28"/>
        </w:rPr>
      </w:pPr>
      <w:r w:rsidRPr="00A04E94">
        <w:rPr>
          <w:rFonts w:ascii="Cambria" w:eastAsia="Calibri" w:hAnsi="Cambria" w:cs="Times New Roman"/>
          <w:bCs/>
          <w:sz w:val="28"/>
          <w:szCs w:val="28"/>
        </w:rPr>
        <w:t>Ass Barrows, Gates, Jerry Cans, &amp; Troughs</w:t>
      </w:r>
    </w:p>
    <w:p w14:paraId="3B3925DE" w14:textId="77777777" w:rsidR="00D23DEB" w:rsidRDefault="00D23DEB"/>
    <w:sectPr w:rsidR="00D23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C"/>
    <w:rsid w:val="00150CB4"/>
    <w:rsid w:val="007F72AC"/>
    <w:rsid w:val="00844C8B"/>
    <w:rsid w:val="00A04E94"/>
    <w:rsid w:val="00BD5C7D"/>
    <w:rsid w:val="00CA48D3"/>
    <w:rsid w:val="00CE50B2"/>
    <w:rsid w:val="00D005BD"/>
    <w:rsid w:val="00D23DEB"/>
    <w:rsid w:val="00E45B14"/>
    <w:rsid w:val="00F724FB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2F29B"/>
  <w15:chartTrackingRefBased/>
  <w15:docId w15:val="{6318CD9C-B91E-472E-B360-FFBEB299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2A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2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2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2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2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2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2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2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2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2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2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2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2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2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2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2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2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2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2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2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2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2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2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2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2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2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2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2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Bell</dc:creator>
  <cp:keywords/>
  <dc:description/>
  <cp:lastModifiedBy>Amy Bell</cp:lastModifiedBy>
  <cp:revision>7</cp:revision>
  <dcterms:created xsi:type="dcterms:W3CDTF">2026-03-17T08:23:00Z</dcterms:created>
  <dcterms:modified xsi:type="dcterms:W3CDTF">2026-03-17T16:57:00Z</dcterms:modified>
</cp:coreProperties>
</file>