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534" w:rsidRDefault="00CB5937" w:rsidP="001A7B0E">
      <w:pPr>
        <w:rPr>
          <w:rFonts w:ascii="FrizQuadrata" w:hAnsi="FrizQuadrata" w:cs="FrizQuadrata"/>
          <w:color w:val="FF0716"/>
          <w:sz w:val="24"/>
          <w:szCs w:val="24"/>
        </w:rPr>
      </w:pPr>
      <w:r w:rsidRPr="00AF3958">
        <w:rPr>
          <w:noProof/>
          <w:color w:val="0033CC"/>
          <w:sz w:val="96"/>
          <w:szCs w:val="96"/>
        </w:rPr>
        <w:drawing>
          <wp:anchor distT="0" distB="0" distL="114300" distR="114300" simplePos="0" relativeHeight="251684864" behindDoc="1" locked="0" layoutInCell="1" allowOverlap="1" wp14:anchorId="5B083512" wp14:editId="64E8C97B">
            <wp:simplePos x="0" y="0"/>
            <wp:positionH relativeFrom="column">
              <wp:posOffset>5363210</wp:posOffset>
            </wp:positionH>
            <wp:positionV relativeFrom="paragraph">
              <wp:posOffset>275590</wp:posOffset>
            </wp:positionV>
            <wp:extent cx="958850" cy="781050"/>
            <wp:effectExtent l="0" t="0" r="0" b="0"/>
            <wp:wrapTight wrapText="bothSides">
              <wp:wrapPolygon edited="0">
                <wp:start x="7295" y="0"/>
                <wp:lineTo x="3862" y="1580"/>
                <wp:lineTo x="429" y="5795"/>
                <wp:lineTo x="429" y="9483"/>
                <wp:lineTo x="1717" y="16859"/>
                <wp:lineTo x="6437" y="20020"/>
                <wp:lineTo x="6866" y="21073"/>
                <wp:lineTo x="11158" y="21073"/>
                <wp:lineTo x="12016" y="20020"/>
                <wp:lineTo x="15878" y="17385"/>
                <wp:lineTo x="16307" y="16859"/>
                <wp:lineTo x="18453" y="10010"/>
                <wp:lineTo x="18453" y="6849"/>
                <wp:lineTo x="15020" y="2107"/>
                <wp:lineTo x="12016" y="0"/>
                <wp:lineTo x="729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584" r="25416" b="50276"/>
                    <a:stretch/>
                  </pic:blipFill>
                  <pic:spPr bwMode="auto">
                    <a:xfrm>
                      <a:off x="0" y="0"/>
                      <a:ext cx="95885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3958">
        <w:rPr>
          <w:noProof/>
          <w:color w:val="0033CC"/>
          <w:sz w:val="96"/>
          <w:szCs w:val="96"/>
        </w:rPr>
        <w:drawing>
          <wp:anchor distT="0" distB="0" distL="114300" distR="114300" simplePos="0" relativeHeight="251659264" behindDoc="1" locked="0" layoutInCell="1" allowOverlap="1" wp14:anchorId="2A4FE8B9" wp14:editId="569FBBF3">
            <wp:simplePos x="0" y="0"/>
            <wp:positionH relativeFrom="column">
              <wp:posOffset>-532130</wp:posOffset>
            </wp:positionH>
            <wp:positionV relativeFrom="paragraph">
              <wp:posOffset>273050</wp:posOffset>
            </wp:positionV>
            <wp:extent cx="958850" cy="781050"/>
            <wp:effectExtent l="0" t="0" r="0" b="0"/>
            <wp:wrapTight wrapText="bothSides">
              <wp:wrapPolygon edited="0">
                <wp:start x="7295" y="0"/>
                <wp:lineTo x="3862" y="1580"/>
                <wp:lineTo x="429" y="5795"/>
                <wp:lineTo x="429" y="9483"/>
                <wp:lineTo x="1717" y="16859"/>
                <wp:lineTo x="6437" y="20020"/>
                <wp:lineTo x="6866" y="21073"/>
                <wp:lineTo x="11158" y="21073"/>
                <wp:lineTo x="12016" y="20020"/>
                <wp:lineTo x="15878" y="17385"/>
                <wp:lineTo x="16307" y="16859"/>
                <wp:lineTo x="18453" y="10010"/>
                <wp:lineTo x="18453" y="6849"/>
                <wp:lineTo x="15020" y="2107"/>
                <wp:lineTo x="12016" y="0"/>
                <wp:lineTo x="729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584" r="25416" b="50276"/>
                    <a:stretch/>
                  </pic:blipFill>
                  <pic:spPr bwMode="auto">
                    <a:xfrm>
                      <a:off x="0" y="0"/>
                      <a:ext cx="95885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EFD" w:rsidRPr="00AF3958">
        <w:rPr>
          <w:rFonts w:ascii="FrizQuadrata" w:hAnsi="FrizQuadrata" w:cs="FrizQuadrata"/>
          <w:color w:val="0033CC"/>
          <w:sz w:val="24"/>
          <w:szCs w:val="24"/>
        </w:rPr>
        <w:t xml:space="preserve">Ref: </w:t>
      </w:r>
      <w:r w:rsidR="00A95B59">
        <w:rPr>
          <w:rFonts w:ascii="FrizQuadrata" w:hAnsi="FrizQuadrata" w:cs="FrizQuadrata"/>
          <w:color w:val="0033CC"/>
          <w:sz w:val="24"/>
          <w:szCs w:val="24"/>
        </w:rPr>
        <w:t>M73</w:t>
      </w:r>
      <w:r w:rsidR="001A7B0E" w:rsidRPr="00AF3958">
        <w:rPr>
          <w:rFonts w:ascii="FrizQuadrata" w:hAnsi="FrizQuadrata" w:cs="FrizQuadrata"/>
          <w:color w:val="0033CC"/>
          <w:sz w:val="24"/>
          <w:szCs w:val="24"/>
        </w:rPr>
        <w:tab/>
      </w:r>
      <w:r w:rsidR="001A7B0E">
        <w:rPr>
          <w:rFonts w:ascii="FrizQuadrata" w:hAnsi="FrizQuadrata" w:cs="FrizQuadrata"/>
          <w:color w:val="0014E0"/>
          <w:sz w:val="24"/>
          <w:szCs w:val="24"/>
        </w:rPr>
        <w:tab/>
      </w:r>
      <w:r w:rsidR="001A7B0E">
        <w:rPr>
          <w:rFonts w:ascii="FrizQuadrata" w:hAnsi="FrizQuadrata" w:cs="FrizQuadrata"/>
          <w:color w:val="0014E0"/>
          <w:sz w:val="24"/>
          <w:szCs w:val="24"/>
        </w:rPr>
        <w:tab/>
      </w:r>
      <w:r w:rsidR="001A7B0E">
        <w:rPr>
          <w:rFonts w:ascii="FrizQuadrata" w:hAnsi="FrizQuadrata" w:cs="FrizQuadrata"/>
          <w:color w:val="0014E0"/>
          <w:sz w:val="24"/>
          <w:szCs w:val="24"/>
        </w:rPr>
        <w:tab/>
      </w:r>
      <w:r w:rsidR="001A7B0E">
        <w:rPr>
          <w:rFonts w:ascii="FrizQuadrata" w:hAnsi="FrizQuadrata" w:cs="FrizQuadrata"/>
          <w:color w:val="0014E0"/>
          <w:sz w:val="24"/>
          <w:szCs w:val="24"/>
        </w:rPr>
        <w:tab/>
      </w:r>
      <w:r w:rsidR="001A7B0E">
        <w:rPr>
          <w:rFonts w:ascii="FrizQuadrata" w:hAnsi="FrizQuadrata" w:cs="FrizQuadrata"/>
          <w:color w:val="0014E0"/>
          <w:sz w:val="24"/>
          <w:szCs w:val="24"/>
        </w:rPr>
        <w:tab/>
        <w:t xml:space="preserve">          </w:t>
      </w:r>
      <w:r w:rsidR="00B87534">
        <w:rPr>
          <w:rFonts w:ascii="FrizQuadrata" w:hAnsi="FrizQuadrata" w:cs="FrizQuadrata"/>
          <w:color w:val="FF0716"/>
          <w:sz w:val="24"/>
          <w:szCs w:val="24"/>
        </w:rPr>
        <w:t>PRELIMINARY PARTICULARS</w:t>
      </w:r>
    </w:p>
    <w:p w:rsidR="001A7B0E" w:rsidRPr="0094556B" w:rsidRDefault="001A7B0E" w:rsidP="00B87534">
      <w:pPr>
        <w:jc w:val="center"/>
        <w:rPr>
          <w:rFonts w:ascii="FrizQuadrata" w:hAnsi="FrizQuadrata" w:cs="FrizQuadrata"/>
          <w:color w:val="FF0716"/>
          <w:sz w:val="96"/>
          <w:szCs w:val="96"/>
        </w:rPr>
      </w:pPr>
      <w:r w:rsidRPr="0094556B">
        <w:rPr>
          <w:rFonts w:ascii="FrizQuadrata" w:hAnsi="FrizQuadrata"/>
          <w:b/>
          <w:color w:val="E20000"/>
          <w:sz w:val="96"/>
          <w:szCs w:val="96"/>
        </w:rPr>
        <w:t>HOPE</w:t>
      </w:r>
      <w:r w:rsidR="00997362">
        <w:rPr>
          <w:rFonts w:ascii="FrizQuadrata" w:hAnsi="FrizQuadrata"/>
          <w:b/>
          <w:color w:val="E20000"/>
          <w:sz w:val="96"/>
          <w:szCs w:val="96"/>
        </w:rPr>
        <w:t>’</w:t>
      </w:r>
      <w:r w:rsidRPr="0094556B">
        <w:rPr>
          <w:rFonts w:ascii="FrizQuadrata" w:hAnsi="FrizQuadrata"/>
          <w:b/>
          <w:color w:val="E20000"/>
          <w:sz w:val="96"/>
          <w:szCs w:val="96"/>
        </w:rPr>
        <w:t>S</w:t>
      </w:r>
    </w:p>
    <w:p w:rsidR="001A7B0E" w:rsidRPr="00370D7D" w:rsidRDefault="001A7B0E" w:rsidP="001A7B0E">
      <w:pPr>
        <w:pStyle w:val="NoSpacing"/>
        <w:jc w:val="center"/>
        <w:rPr>
          <w:rFonts w:ascii="FrizQuadrata" w:hAnsi="FrizQuadrata"/>
          <w:b/>
          <w:color w:val="E20000"/>
          <w:sz w:val="24"/>
          <w:szCs w:val="24"/>
        </w:rPr>
      </w:pPr>
      <w:r w:rsidRPr="00370D7D">
        <w:rPr>
          <w:rFonts w:ascii="FrizQuadrata" w:hAnsi="FrizQuadrata"/>
          <w:b/>
          <w:color w:val="E20000"/>
          <w:sz w:val="24"/>
          <w:szCs w:val="24"/>
        </w:rPr>
        <w:t>Auctioneers • Surveyors • Valuers • Land Agents</w:t>
      </w:r>
    </w:p>
    <w:p w:rsidR="001A7B0E" w:rsidRPr="00AF3958" w:rsidRDefault="001A7B0E" w:rsidP="003A6823">
      <w:pPr>
        <w:autoSpaceDE w:val="0"/>
        <w:autoSpaceDN w:val="0"/>
        <w:adjustRightInd w:val="0"/>
        <w:spacing w:after="0" w:line="240" w:lineRule="auto"/>
        <w:jc w:val="center"/>
        <w:rPr>
          <w:rFonts w:ascii="FrizQuadrata" w:hAnsi="FrizQuadrata" w:cs="FrizQuadrata"/>
          <w:color w:val="0033CC"/>
          <w:sz w:val="20"/>
          <w:szCs w:val="20"/>
        </w:rPr>
      </w:pPr>
      <w:r w:rsidRPr="00AF3958">
        <w:rPr>
          <w:rFonts w:ascii="FrizQuadrata" w:hAnsi="FrizQuadrata"/>
          <w:color w:val="0033CC"/>
          <w:sz w:val="20"/>
          <w:szCs w:val="20"/>
        </w:rPr>
        <w:t xml:space="preserve">Email: </w:t>
      </w:r>
      <w:r w:rsidRPr="00AF3958">
        <w:rPr>
          <w:rFonts w:ascii="FrizQuadrata" w:hAnsi="FrizQuadrata" w:cs="FrizQuadrata"/>
          <w:color w:val="0033CC"/>
          <w:sz w:val="20"/>
          <w:szCs w:val="20"/>
        </w:rPr>
        <w:t>landagent@hopesauction.co.uk</w:t>
      </w:r>
    </w:p>
    <w:p w:rsidR="001A7B0E" w:rsidRPr="00AF3958" w:rsidRDefault="001A7B0E" w:rsidP="001A7B0E">
      <w:pPr>
        <w:pStyle w:val="NoSpacing"/>
        <w:jc w:val="center"/>
        <w:rPr>
          <w:rFonts w:ascii="FrizQuadrata" w:hAnsi="FrizQuadrata"/>
          <w:color w:val="0033CC"/>
          <w:sz w:val="20"/>
          <w:szCs w:val="20"/>
        </w:rPr>
      </w:pPr>
      <w:r w:rsidRPr="00AF3958">
        <w:rPr>
          <w:rFonts w:ascii="FrizQuadrata" w:hAnsi="FrizQuadrata"/>
          <w:color w:val="0033CC"/>
          <w:sz w:val="20"/>
          <w:szCs w:val="20"/>
        </w:rPr>
        <w:t>www.hopesauction.co.uk</w:t>
      </w:r>
    </w:p>
    <w:p w:rsidR="001A7B0E" w:rsidRPr="00AF3958" w:rsidRDefault="001A7B0E" w:rsidP="001A7B0E">
      <w:pPr>
        <w:pStyle w:val="NoSpacing"/>
        <w:jc w:val="center"/>
        <w:rPr>
          <w:rFonts w:ascii="FrizQuadrata" w:hAnsi="FrizQuadrata"/>
          <w:color w:val="0033CC"/>
        </w:rPr>
      </w:pPr>
    </w:p>
    <w:p w:rsidR="001A7B0E" w:rsidRPr="00AF3958" w:rsidRDefault="001A7B0E" w:rsidP="00565019">
      <w:pPr>
        <w:pStyle w:val="NoSpacing"/>
        <w:rPr>
          <w:rFonts w:ascii="FrizQuadrata" w:hAnsi="FrizQuadrata"/>
          <w:color w:val="0033CC"/>
        </w:rPr>
      </w:pPr>
    </w:p>
    <w:p w:rsidR="001A7B0E" w:rsidRPr="00AF3958" w:rsidRDefault="001A7B0E" w:rsidP="00B87534">
      <w:pPr>
        <w:pStyle w:val="NoSpacing"/>
        <w:jc w:val="center"/>
        <w:rPr>
          <w:rFonts w:ascii="FrizQuadrata-Bold" w:hAnsi="FrizQuadrata-Bold" w:cs="FrizQuadrata-Bold"/>
          <w:b/>
          <w:bCs/>
          <w:color w:val="0033CC"/>
          <w:sz w:val="28"/>
          <w:szCs w:val="28"/>
        </w:rPr>
      </w:pPr>
      <w:r w:rsidRPr="00AF3958">
        <w:rPr>
          <w:rFonts w:ascii="FrizQuadrata-Bold" w:hAnsi="FrizQuadrata-Bold" w:cs="FrizQuadrata-Bold"/>
          <w:b/>
          <w:bCs/>
          <w:color w:val="0033CC"/>
          <w:sz w:val="28"/>
          <w:szCs w:val="28"/>
        </w:rPr>
        <w:t>Particulars of Sale of</w:t>
      </w:r>
    </w:p>
    <w:p w:rsidR="001A7B0E" w:rsidRPr="00AF3958" w:rsidRDefault="001A7B0E" w:rsidP="001A7B0E">
      <w:pPr>
        <w:pStyle w:val="NoSpacing"/>
        <w:jc w:val="center"/>
        <w:rPr>
          <w:rFonts w:ascii="FrizQuadrata-Bold" w:hAnsi="FrizQuadrata-Bold" w:cs="FrizQuadrata-Bold"/>
          <w:b/>
          <w:bCs/>
          <w:color w:val="0033CC"/>
          <w:sz w:val="28"/>
          <w:szCs w:val="28"/>
        </w:rPr>
      </w:pPr>
    </w:p>
    <w:p w:rsidR="001A7B0E" w:rsidRPr="00AF3958" w:rsidRDefault="00A95B59" w:rsidP="001A7B0E">
      <w:pPr>
        <w:pStyle w:val="NoSpacing"/>
        <w:jc w:val="center"/>
        <w:rPr>
          <w:rFonts w:ascii="FrizQuadrata-Bold" w:hAnsi="FrizQuadrata-Bold" w:cs="FrizQuadrata-Bold"/>
          <w:b/>
          <w:bCs/>
          <w:color w:val="0033CC"/>
          <w:sz w:val="44"/>
          <w:szCs w:val="44"/>
        </w:rPr>
      </w:pPr>
      <w:r>
        <w:rPr>
          <w:rFonts w:ascii="FrizQuadrata-Bold" w:hAnsi="FrizQuadrata-Bold" w:cs="FrizQuadrata-Bold"/>
          <w:b/>
          <w:bCs/>
          <w:color w:val="0033CC"/>
          <w:sz w:val="44"/>
          <w:szCs w:val="44"/>
        </w:rPr>
        <w:t>PARK FOLD,</w:t>
      </w:r>
    </w:p>
    <w:p w:rsidR="0038453F" w:rsidRPr="00AF3958" w:rsidRDefault="00A95B59" w:rsidP="001A7B0E">
      <w:pPr>
        <w:pStyle w:val="NoSpacing"/>
        <w:jc w:val="center"/>
        <w:rPr>
          <w:rFonts w:ascii="FrizQuadrata-Bold" w:hAnsi="FrizQuadrata-Bold" w:cs="FrizQuadrata-Bold"/>
          <w:b/>
          <w:bCs/>
          <w:color w:val="0033CC"/>
          <w:sz w:val="44"/>
          <w:szCs w:val="44"/>
        </w:rPr>
      </w:pPr>
      <w:r>
        <w:rPr>
          <w:rFonts w:ascii="FrizQuadrata-Bold" w:hAnsi="FrizQuadrata-Bold" w:cs="FrizQuadrata-Bold"/>
          <w:b/>
          <w:bCs/>
          <w:color w:val="0033CC"/>
          <w:sz w:val="44"/>
          <w:szCs w:val="44"/>
        </w:rPr>
        <w:t xml:space="preserve">OULTON, </w:t>
      </w:r>
      <w:r w:rsidR="00795CC3">
        <w:rPr>
          <w:rFonts w:ascii="FrizQuadrata-Bold" w:hAnsi="FrizQuadrata-Bold" w:cs="FrizQuadrata-Bold"/>
          <w:b/>
          <w:bCs/>
          <w:color w:val="0033CC"/>
          <w:sz w:val="44"/>
          <w:szCs w:val="44"/>
        </w:rPr>
        <w:t xml:space="preserve">WIGTON, CA7 </w:t>
      </w:r>
      <w:r>
        <w:rPr>
          <w:rFonts w:ascii="FrizQuadrata-Bold" w:hAnsi="FrizQuadrata-Bold" w:cs="FrizQuadrata-Bold"/>
          <w:b/>
          <w:bCs/>
          <w:color w:val="0033CC"/>
          <w:sz w:val="44"/>
          <w:szCs w:val="44"/>
        </w:rPr>
        <w:t>ONG</w:t>
      </w:r>
    </w:p>
    <w:p w:rsidR="001A7B0E" w:rsidRDefault="00E33619" w:rsidP="0038453F">
      <w:pPr>
        <w:pStyle w:val="NoSpacing"/>
        <w:rPr>
          <w:rFonts w:ascii="FrizQuadrata-Bold" w:hAnsi="FrizQuadrata-Bold" w:cs="FrizQuadrata-Bold"/>
          <w:b/>
          <w:bCs/>
          <w:color w:val="0014E0"/>
          <w:sz w:val="28"/>
          <w:szCs w:val="28"/>
        </w:rPr>
      </w:pPr>
      <w:r>
        <w:rPr>
          <w:rFonts w:ascii="FrizQuadrata-Bold" w:hAnsi="FrizQuadrata-Bold" w:cs="FrizQuadrata-Bold"/>
          <w:b/>
          <w:bCs/>
          <w:noProof/>
          <w:color w:val="0014E0"/>
          <w:sz w:val="28"/>
          <w:szCs w:val="28"/>
        </w:rPr>
        <w:drawing>
          <wp:anchor distT="0" distB="0" distL="114300" distR="114300" simplePos="0" relativeHeight="251685888" behindDoc="1" locked="0" layoutInCell="1" allowOverlap="1" wp14:anchorId="29869CAC" wp14:editId="2C354EB9">
            <wp:simplePos x="0" y="0"/>
            <wp:positionH relativeFrom="column">
              <wp:posOffset>854710</wp:posOffset>
            </wp:positionH>
            <wp:positionV relativeFrom="paragraph">
              <wp:posOffset>115570</wp:posOffset>
            </wp:positionV>
            <wp:extent cx="4083050" cy="3060700"/>
            <wp:effectExtent l="0" t="0" r="0" b="6350"/>
            <wp:wrapTight wrapText="bothSides">
              <wp:wrapPolygon edited="0">
                <wp:start x="403" y="0"/>
                <wp:lineTo x="0" y="269"/>
                <wp:lineTo x="0" y="21376"/>
                <wp:lineTo x="403" y="21510"/>
                <wp:lineTo x="21063" y="21510"/>
                <wp:lineTo x="21466" y="21376"/>
                <wp:lineTo x="21466" y="269"/>
                <wp:lineTo x="21063" y="0"/>
                <wp:lineTo x="403" y="0"/>
              </wp:wrapPolygon>
            </wp:wrapTight>
            <wp:docPr id="4" name="Picture 4" descr="L:\M73\Sale of Park Fold\Photos\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73\Sale of Park Fold\Photos\fro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3050" cy="3060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8453F" w:rsidRDefault="0038453F" w:rsidP="0038453F">
      <w:pPr>
        <w:pStyle w:val="NoSpacing"/>
        <w:rPr>
          <w:rFonts w:ascii="FrizQuadrata-Bold" w:hAnsi="FrizQuadrata-Bold" w:cs="FrizQuadrata-Bold"/>
          <w:b/>
          <w:bCs/>
          <w:color w:val="0014E0"/>
          <w:sz w:val="28"/>
          <w:szCs w:val="28"/>
        </w:rPr>
      </w:pPr>
    </w:p>
    <w:p w:rsidR="0038453F" w:rsidRDefault="0038453F" w:rsidP="0038453F">
      <w:pPr>
        <w:pStyle w:val="NoSpacing"/>
        <w:rPr>
          <w:rFonts w:ascii="FrizQuadrata-Bold" w:hAnsi="FrizQuadrata-Bold" w:cs="FrizQuadrata-Bold"/>
          <w:b/>
          <w:bCs/>
          <w:color w:val="0014E0"/>
          <w:sz w:val="28"/>
          <w:szCs w:val="28"/>
        </w:rPr>
      </w:pPr>
    </w:p>
    <w:p w:rsidR="0038453F" w:rsidRDefault="0038453F" w:rsidP="0038453F">
      <w:pPr>
        <w:pStyle w:val="NoSpacing"/>
        <w:rPr>
          <w:rFonts w:ascii="FrizQuadrata-Bold" w:hAnsi="FrizQuadrata-Bold" w:cs="FrizQuadrata-Bold"/>
          <w:b/>
          <w:bCs/>
          <w:color w:val="0014E0"/>
          <w:sz w:val="28"/>
          <w:szCs w:val="28"/>
        </w:rPr>
      </w:pPr>
    </w:p>
    <w:p w:rsidR="0038453F" w:rsidRDefault="0038453F" w:rsidP="0038453F">
      <w:pPr>
        <w:pStyle w:val="NoSpacing"/>
        <w:rPr>
          <w:rFonts w:ascii="FrizQuadrata-Bold" w:hAnsi="FrizQuadrata-Bold" w:cs="FrizQuadrata-Bold"/>
          <w:b/>
          <w:bCs/>
          <w:color w:val="0014E0"/>
          <w:sz w:val="28"/>
          <w:szCs w:val="28"/>
        </w:rPr>
      </w:pPr>
    </w:p>
    <w:p w:rsidR="0038453F" w:rsidRDefault="0038453F" w:rsidP="0038453F">
      <w:pPr>
        <w:pStyle w:val="NoSpacing"/>
        <w:rPr>
          <w:rFonts w:ascii="FrizQuadrata-Bold" w:hAnsi="FrizQuadrata-Bold" w:cs="FrizQuadrata-Bold"/>
          <w:b/>
          <w:bCs/>
          <w:color w:val="0014E0"/>
          <w:sz w:val="28"/>
          <w:szCs w:val="28"/>
        </w:rPr>
      </w:pPr>
    </w:p>
    <w:p w:rsidR="0038453F" w:rsidRDefault="0038453F" w:rsidP="0038453F">
      <w:pPr>
        <w:pStyle w:val="NoSpacing"/>
        <w:rPr>
          <w:rFonts w:ascii="FrizQuadrata-Bold" w:hAnsi="FrizQuadrata-Bold" w:cs="FrizQuadrata-Bold"/>
          <w:b/>
          <w:bCs/>
          <w:color w:val="0014E0"/>
          <w:sz w:val="28"/>
          <w:szCs w:val="28"/>
        </w:rPr>
      </w:pPr>
    </w:p>
    <w:p w:rsidR="00565019" w:rsidRPr="00A074B3" w:rsidRDefault="00565019" w:rsidP="0038453F">
      <w:pPr>
        <w:pStyle w:val="NoSpacing"/>
        <w:jc w:val="center"/>
        <w:rPr>
          <w:rFonts w:ascii="FrizQuadrata-Bold" w:hAnsi="FrizQuadrata-Bold" w:cs="FrizQuadrata-Bold"/>
          <w:b/>
          <w:bCs/>
          <w:color w:val="0014E0"/>
          <w:sz w:val="24"/>
          <w:szCs w:val="24"/>
        </w:rPr>
      </w:pPr>
    </w:p>
    <w:p w:rsidR="00B87534" w:rsidRDefault="00B87534" w:rsidP="0038453F">
      <w:pPr>
        <w:pStyle w:val="NoSpacing"/>
        <w:jc w:val="center"/>
        <w:rPr>
          <w:rFonts w:ascii="FrizQuadrata-Bold" w:hAnsi="FrizQuadrata-Bold" w:cs="FrizQuadrata-Bold"/>
          <w:b/>
          <w:bCs/>
          <w:color w:val="0000FF"/>
          <w:sz w:val="24"/>
          <w:szCs w:val="24"/>
        </w:rPr>
      </w:pPr>
    </w:p>
    <w:p w:rsidR="00B87534" w:rsidRDefault="00B87534" w:rsidP="0038453F">
      <w:pPr>
        <w:pStyle w:val="NoSpacing"/>
        <w:jc w:val="center"/>
        <w:rPr>
          <w:rFonts w:ascii="FrizQuadrata-Bold" w:hAnsi="FrizQuadrata-Bold" w:cs="FrizQuadrata-Bold"/>
          <w:b/>
          <w:bCs/>
          <w:color w:val="0000FF"/>
          <w:sz w:val="24"/>
          <w:szCs w:val="24"/>
        </w:rPr>
      </w:pPr>
    </w:p>
    <w:p w:rsidR="00B87534" w:rsidRDefault="00B87534" w:rsidP="0038453F">
      <w:pPr>
        <w:pStyle w:val="NoSpacing"/>
        <w:jc w:val="center"/>
        <w:rPr>
          <w:rFonts w:ascii="FrizQuadrata-Bold" w:hAnsi="FrizQuadrata-Bold" w:cs="FrizQuadrata-Bold"/>
          <w:b/>
          <w:bCs/>
          <w:color w:val="0000FF"/>
          <w:sz w:val="24"/>
          <w:szCs w:val="24"/>
        </w:rPr>
      </w:pPr>
    </w:p>
    <w:p w:rsidR="00B87534" w:rsidRDefault="00B87534" w:rsidP="0038453F">
      <w:pPr>
        <w:pStyle w:val="NoSpacing"/>
        <w:jc w:val="center"/>
        <w:rPr>
          <w:rFonts w:ascii="FrizQuadrata-Bold" w:hAnsi="FrizQuadrata-Bold" w:cs="FrizQuadrata-Bold"/>
          <w:b/>
          <w:bCs/>
          <w:color w:val="0000FF"/>
          <w:sz w:val="24"/>
          <w:szCs w:val="24"/>
        </w:rPr>
      </w:pPr>
    </w:p>
    <w:p w:rsidR="00B87534" w:rsidRDefault="00B87534" w:rsidP="0038453F">
      <w:pPr>
        <w:pStyle w:val="NoSpacing"/>
        <w:jc w:val="center"/>
        <w:rPr>
          <w:rFonts w:ascii="FrizQuadrata-Bold" w:hAnsi="FrizQuadrata-Bold" w:cs="FrizQuadrata-Bold"/>
          <w:b/>
          <w:bCs/>
          <w:color w:val="0000FF"/>
          <w:sz w:val="24"/>
          <w:szCs w:val="24"/>
        </w:rPr>
      </w:pPr>
    </w:p>
    <w:p w:rsidR="00B87534" w:rsidRDefault="00B87534" w:rsidP="0038453F">
      <w:pPr>
        <w:pStyle w:val="NoSpacing"/>
        <w:jc w:val="center"/>
        <w:rPr>
          <w:rFonts w:ascii="FrizQuadrata-Bold" w:hAnsi="FrizQuadrata-Bold" w:cs="FrizQuadrata-Bold"/>
          <w:b/>
          <w:bCs/>
          <w:color w:val="0000FF"/>
          <w:sz w:val="24"/>
          <w:szCs w:val="24"/>
        </w:rPr>
      </w:pPr>
    </w:p>
    <w:p w:rsidR="00B87534" w:rsidRDefault="00B87534" w:rsidP="0038453F">
      <w:pPr>
        <w:pStyle w:val="NoSpacing"/>
        <w:jc w:val="center"/>
        <w:rPr>
          <w:rFonts w:ascii="FrizQuadrata-Bold" w:hAnsi="FrizQuadrata-Bold" w:cs="FrizQuadrata-Bold"/>
          <w:b/>
          <w:bCs/>
          <w:color w:val="0000FF"/>
          <w:sz w:val="24"/>
          <w:szCs w:val="24"/>
        </w:rPr>
      </w:pPr>
    </w:p>
    <w:p w:rsidR="00571FF6" w:rsidRDefault="00571FF6" w:rsidP="0038453F">
      <w:pPr>
        <w:pStyle w:val="NoSpacing"/>
        <w:jc w:val="center"/>
        <w:rPr>
          <w:rFonts w:ascii="FrizQuadrata-Bold" w:hAnsi="FrizQuadrata-Bold" w:cs="FrizQuadrata-Bold"/>
          <w:b/>
          <w:bCs/>
          <w:color w:val="3333FF"/>
          <w:sz w:val="24"/>
          <w:szCs w:val="24"/>
        </w:rPr>
      </w:pPr>
    </w:p>
    <w:p w:rsidR="00571FF6" w:rsidRPr="00AF3958" w:rsidRDefault="00571FF6" w:rsidP="0038453F">
      <w:pPr>
        <w:pStyle w:val="NoSpacing"/>
        <w:jc w:val="center"/>
        <w:rPr>
          <w:rFonts w:ascii="FrizQuadrata-Bold" w:hAnsi="FrizQuadrata-Bold" w:cs="FrizQuadrata-Bold"/>
          <w:b/>
          <w:bCs/>
          <w:color w:val="0033CC"/>
          <w:sz w:val="24"/>
          <w:szCs w:val="24"/>
        </w:rPr>
      </w:pPr>
    </w:p>
    <w:p w:rsidR="00A95B59" w:rsidRDefault="00A074B3" w:rsidP="0038453F">
      <w:pPr>
        <w:pStyle w:val="NoSpacing"/>
        <w:jc w:val="center"/>
        <w:rPr>
          <w:rFonts w:ascii="FrizQuadrata-Bold" w:hAnsi="FrizQuadrata-Bold" w:cs="FrizQuadrata-Bold"/>
          <w:b/>
          <w:bCs/>
          <w:color w:val="0033CC"/>
          <w:sz w:val="24"/>
          <w:szCs w:val="24"/>
        </w:rPr>
      </w:pPr>
      <w:r w:rsidRPr="00AF3958">
        <w:rPr>
          <w:rFonts w:ascii="FrizQuadrata-Bold" w:hAnsi="FrizQuadrata-Bold" w:cs="FrizQuadrata-Bold"/>
          <w:b/>
          <w:bCs/>
          <w:color w:val="0033CC"/>
          <w:sz w:val="24"/>
          <w:szCs w:val="24"/>
        </w:rPr>
        <w:t>A</w:t>
      </w:r>
      <w:r w:rsidR="00A95B59">
        <w:rPr>
          <w:rFonts w:ascii="FrizQuadrata-Bold" w:hAnsi="FrizQuadrata-Bold" w:cs="FrizQuadrata-Bold"/>
          <w:b/>
          <w:bCs/>
          <w:color w:val="0033CC"/>
          <w:sz w:val="24"/>
          <w:szCs w:val="24"/>
        </w:rPr>
        <w:t xml:space="preserve">n extremely desirable small holding with </w:t>
      </w:r>
      <w:r w:rsidR="00B707E5">
        <w:rPr>
          <w:rFonts w:ascii="FrizQuadrata-Bold" w:hAnsi="FrizQuadrata-Bold" w:cs="FrizQuadrata-Bold"/>
          <w:b/>
          <w:bCs/>
          <w:color w:val="0033CC"/>
          <w:sz w:val="24"/>
          <w:szCs w:val="24"/>
        </w:rPr>
        <w:t>a</w:t>
      </w:r>
    </w:p>
    <w:p w:rsidR="0038453F" w:rsidRDefault="00A95B59" w:rsidP="0038453F">
      <w:pPr>
        <w:pStyle w:val="NoSpacing"/>
        <w:jc w:val="center"/>
        <w:rPr>
          <w:rFonts w:ascii="FrizQuadrata-Bold" w:hAnsi="FrizQuadrata-Bold" w:cs="FrizQuadrata-Bold"/>
          <w:b/>
          <w:bCs/>
          <w:color w:val="0033CC"/>
          <w:sz w:val="24"/>
          <w:szCs w:val="24"/>
        </w:rPr>
      </w:pPr>
      <w:r>
        <w:rPr>
          <w:rFonts w:ascii="FrizQuadrata-Bold" w:hAnsi="FrizQuadrata-Bold" w:cs="FrizQuadrata-Bold"/>
          <w:b/>
          <w:bCs/>
          <w:color w:val="0033CC"/>
          <w:sz w:val="24"/>
          <w:szCs w:val="24"/>
        </w:rPr>
        <w:t xml:space="preserve">sizable three bedroomed bungalow, range of farm buildings and adjoining land extending to approximately 36.70 acres (14.85ha) </w:t>
      </w:r>
    </w:p>
    <w:p w:rsidR="00AF3958" w:rsidRPr="00AF3958" w:rsidRDefault="00AF3958" w:rsidP="0038453F">
      <w:pPr>
        <w:pStyle w:val="NoSpacing"/>
        <w:jc w:val="center"/>
        <w:rPr>
          <w:rFonts w:ascii="FrizQuadrata-Bold" w:hAnsi="FrizQuadrata-Bold" w:cs="FrizQuadrata-Bold"/>
          <w:b/>
          <w:bCs/>
          <w:color w:val="0033CC"/>
          <w:sz w:val="24"/>
          <w:szCs w:val="24"/>
        </w:rPr>
      </w:pPr>
    </w:p>
    <w:p w:rsidR="001A7B0E" w:rsidRDefault="003A4752" w:rsidP="001A7B0E">
      <w:pPr>
        <w:pStyle w:val="NoSpacing"/>
        <w:jc w:val="center"/>
        <w:rPr>
          <w:rFonts w:ascii="FrizQuadrata-Bold" w:hAnsi="FrizQuadrata-Bold" w:cs="FrizQuadrata-Bold"/>
          <w:b/>
          <w:bCs/>
          <w:color w:val="0033CC"/>
          <w:sz w:val="28"/>
          <w:szCs w:val="28"/>
        </w:rPr>
      </w:pPr>
      <w:r>
        <w:rPr>
          <w:rFonts w:ascii="FrizQuadrata-Bold" w:hAnsi="FrizQuadrata-Bold" w:cs="FrizQuadrata-Bold"/>
          <w:b/>
          <w:bCs/>
          <w:color w:val="0033CC"/>
          <w:sz w:val="28"/>
          <w:szCs w:val="28"/>
        </w:rPr>
        <w:t xml:space="preserve">EPC: Band </w:t>
      </w:r>
      <w:r w:rsidR="00A95B59">
        <w:rPr>
          <w:rFonts w:ascii="FrizQuadrata-Bold" w:hAnsi="FrizQuadrata-Bold" w:cs="FrizQuadrata-Bold"/>
          <w:b/>
          <w:bCs/>
          <w:color w:val="0033CC"/>
          <w:sz w:val="28"/>
          <w:szCs w:val="28"/>
        </w:rPr>
        <w:t>F</w:t>
      </w:r>
    </w:p>
    <w:p w:rsidR="00A03D7A" w:rsidRPr="00AF3958" w:rsidRDefault="00A03D7A" w:rsidP="001A7B0E">
      <w:pPr>
        <w:pStyle w:val="NoSpacing"/>
        <w:jc w:val="center"/>
        <w:rPr>
          <w:rFonts w:ascii="FrizQuadrata-Bold" w:hAnsi="FrizQuadrata-Bold" w:cs="FrizQuadrata-Bold"/>
          <w:b/>
          <w:bCs/>
          <w:color w:val="0033CC"/>
          <w:sz w:val="28"/>
          <w:szCs w:val="28"/>
        </w:rPr>
      </w:pPr>
    </w:p>
    <w:p w:rsidR="001A7B0E" w:rsidRPr="00AF3958" w:rsidRDefault="0094556B" w:rsidP="0094556B">
      <w:pPr>
        <w:pStyle w:val="NoSpacing"/>
        <w:jc w:val="center"/>
        <w:rPr>
          <w:rFonts w:ascii="FrizQuadrata-Bold" w:hAnsi="FrizQuadrata-Bold" w:cs="FrizQuadrata-Bold"/>
          <w:b/>
          <w:bCs/>
          <w:color w:val="0033CC"/>
          <w:sz w:val="24"/>
          <w:szCs w:val="24"/>
        </w:rPr>
      </w:pPr>
      <w:r w:rsidRPr="004C6506">
        <w:rPr>
          <w:rFonts w:ascii="FrizQuadrata-Bold" w:hAnsi="FrizQuadrata-Bold" w:cs="FrizQuadrata-Bold"/>
          <w:b/>
          <w:bCs/>
          <w:color w:val="0033CC"/>
          <w:sz w:val="24"/>
          <w:szCs w:val="24"/>
        </w:rPr>
        <w:t xml:space="preserve">FOR SALE BY PUBLIC AUCTION </w:t>
      </w:r>
      <w:r w:rsidR="000711C1">
        <w:rPr>
          <w:rFonts w:ascii="FrizQuadrata-Bold" w:hAnsi="FrizQuadrata-Bold" w:cs="FrizQuadrata-Bold"/>
          <w:b/>
          <w:bCs/>
          <w:color w:val="0033CC"/>
          <w:sz w:val="24"/>
          <w:szCs w:val="24"/>
        </w:rPr>
        <w:t>IN 3</w:t>
      </w:r>
      <w:r w:rsidR="001A7B0E" w:rsidRPr="004C6506">
        <w:rPr>
          <w:rFonts w:ascii="FrizQuadrata-Bold" w:hAnsi="FrizQuadrata-Bold" w:cs="FrizQuadrata-Bold"/>
          <w:b/>
          <w:bCs/>
          <w:color w:val="0033CC"/>
          <w:sz w:val="24"/>
          <w:szCs w:val="24"/>
        </w:rPr>
        <w:t xml:space="preserve"> LOTS</w:t>
      </w:r>
      <w:r w:rsidR="00726E33" w:rsidRPr="004C6506">
        <w:rPr>
          <w:rFonts w:ascii="FrizQuadrata-Bold" w:hAnsi="FrizQuadrata-Bold" w:cs="FrizQuadrata-Bold"/>
          <w:b/>
          <w:bCs/>
          <w:color w:val="0033CC"/>
          <w:sz w:val="24"/>
          <w:szCs w:val="24"/>
        </w:rPr>
        <w:t xml:space="preserve"> OR AS A WHOLE</w:t>
      </w:r>
    </w:p>
    <w:p w:rsidR="001A7B0E" w:rsidRPr="00AF3958" w:rsidRDefault="001A7B0E" w:rsidP="001A7B0E">
      <w:pPr>
        <w:pStyle w:val="NoSpacing"/>
        <w:jc w:val="center"/>
        <w:rPr>
          <w:rFonts w:ascii="FrizQuadrata-Bold" w:hAnsi="FrizQuadrata-Bold" w:cs="FrizQuadrata-Bold"/>
          <w:b/>
          <w:bCs/>
          <w:color w:val="0033CC"/>
          <w:sz w:val="24"/>
          <w:szCs w:val="24"/>
        </w:rPr>
      </w:pPr>
    </w:p>
    <w:p w:rsidR="001A7B0E" w:rsidRPr="00AF3958" w:rsidRDefault="001A7B0E" w:rsidP="0094556B">
      <w:pPr>
        <w:autoSpaceDE w:val="0"/>
        <w:autoSpaceDN w:val="0"/>
        <w:adjustRightInd w:val="0"/>
        <w:spacing w:after="0" w:line="240" w:lineRule="auto"/>
        <w:jc w:val="center"/>
        <w:rPr>
          <w:rFonts w:ascii="FrizQuadrata-Bold" w:hAnsi="FrizQuadrata-Bold" w:cs="FrizQuadrata-Bold"/>
          <w:b/>
          <w:bCs/>
          <w:color w:val="0033CC"/>
          <w:sz w:val="24"/>
          <w:szCs w:val="24"/>
        </w:rPr>
      </w:pPr>
      <w:r w:rsidRPr="00AF3958">
        <w:rPr>
          <w:rFonts w:ascii="FrizQuadrata-Bold" w:hAnsi="FrizQuadrata-Bold" w:cs="FrizQuadrata-Bold"/>
          <w:b/>
          <w:bCs/>
          <w:color w:val="0033CC"/>
          <w:sz w:val="24"/>
          <w:szCs w:val="24"/>
        </w:rPr>
        <w:t xml:space="preserve">on Tuesday </w:t>
      </w:r>
      <w:r w:rsidR="00A03D7A">
        <w:rPr>
          <w:rFonts w:ascii="FrizQuadrata-Bold" w:hAnsi="FrizQuadrata-Bold" w:cs="FrizQuadrata-Bold"/>
          <w:b/>
          <w:bCs/>
          <w:color w:val="0033CC"/>
          <w:sz w:val="24"/>
          <w:szCs w:val="24"/>
        </w:rPr>
        <w:t>24</w:t>
      </w:r>
      <w:r w:rsidR="00A03D7A" w:rsidRPr="00A03D7A">
        <w:rPr>
          <w:rFonts w:ascii="FrizQuadrata-Bold" w:hAnsi="FrizQuadrata-Bold" w:cs="FrizQuadrata-Bold"/>
          <w:b/>
          <w:bCs/>
          <w:color w:val="0033CC"/>
          <w:sz w:val="24"/>
          <w:szCs w:val="24"/>
          <w:vertAlign w:val="superscript"/>
        </w:rPr>
        <w:t>th</w:t>
      </w:r>
      <w:r w:rsidR="00A03D7A">
        <w:rPr>
          <w:rFonts w:ascii="FrizQuadrata-Bold" w:hAnsi="FrizQuadrata-Bold" w:cs="FrizQuadrata-Bold"/>
          <w:b/>
          <w:bCs/>
          <w:color w:val="0033CC"/>
          <w:sz w:val="24"/>
          <w:szCs w:val="24"/>
        </w:rPr>
        <w:t xml:space="preserve"> April</w:t>
      </w:r>
      <w:r w:rsidR="000711C1">
        <w:rPr>
          <w:rFonts w:ascii="FrizQuadrata-Bold" w:hAnsi="FrizQuadrata-Bold" w:cs="FrizQuadrata-Bold"/>
          <w:b/>
          <w:bCs/>
          <w:color w:val="0033CC"/>
          <w:sz w:val="24"/>
          <w:szCs w:val="24"/>
        </w:rPr>
        <w:t>, 201</w:t>
      </w:r>
      <w:r w:rsidR="00A03D7A">
        <w:rPr>
          <w:rFonts w:ascii="FrizQuadrata-Bold" w:hAnsi="FrizQuadrata-Bold" w:cs="FrizQuadrata-Bold"/>
          <w:b/>
          <w:bCs/>
          <w:color w:val="0033CC"/>
          <w:sz w:val="24"/>
          <w:szCs w:val="24"/>
        </w:rPr>
        <w:t>8</w:t>
      </w:r>
      <w:r w:rsidR="0038453F" w:rsidRPr="00AF3958">
        <w:rPr>
          <w:rFonts w:ascii="FrizQuadrata-Bold" w:hAnsi="FrizQuadrata-Bold" w:cs="FrizQuadrata-Bold"/>
          <w:b/>
          <w:bCs/>
          <w:color w:val="0033CC"/>
          <w:sz w:val="24"/>
          <w:szCs w:val="24"/>
        </w:rPr>
        <w:t xml:space="preserve"> at 1</w:t>
      </w:r>
      <w:r w:rsidR="00F70EFD" w:rsidRPr="00AF3958">
        <w:rPr>
          <w:rFonts w:ascii="FrizQuadrata-Bold" w:hAnsi="FrizQuadrata-Bold" w:cs="FrizQuadrata-Bold"/>
          <w:b/>
          <w:bCs/>
          <w:color w:val="0033CC"/>
          <w:sz w:val="24"/>
          <w:szCs w:val="24"/>
        </w:rPr>
        <w:t>.</w:t>
      </w:r>
      <w:r w:rsidR="00A03D7A">
        <w:rPr>
          <w:rFonts w:ascii="FrizQuadrata-Bold" w:hAnsi="FrizQuadrata-Bold" w:cs="FrizQuadrata-Bold"/>
          <w:b/>
          <w:bCs/>
          <w:color w:val="0033CC"/>
          <w:sz w:val="24"/>
          <w:szCs w:val="24"/>
        </w:rPr>
        <w:t>3</w:t>
      </w:r>
      <w:r w:rsidR="00A074B3" w:rsidRPr="00AF3958">
        <w:rPr>
          <w:rFonts w:ascii="FrizQuadrata-Bold" w:hAnsi="FrizQuadrata-Bold" w:cs="FrizQuadrata-Bold"/>
          <w:b/>
          <w:bCs/>
          <w:color w:val="0033CC"/>
          <w:sz w:val="24"/>
          <w:szCs w:val="24"/>
        </w:rPr>
        <w:t>0</w:t>
      </w:r>
      <w:r w:rsidR="0094556B" w:rsidRPr="00AF3958">
        <w:rPr>
          <w:rFonts w:ascii="FrizQuadrata-Bold" w:hAnsi="FrizQuadrata-Bold" w:cs="FrizQuadrata-Bold"/>
          <w:b/>
          <w:bCs/>
          <w:color w:val="0033CC"/>
          <w:sz w:val="24"/>
          <w:szCs w:val="24"/>
        </w:rPr>
        <w:t xml:space="preserve">pm </w:t>
      </w:r>
      <w:r w:rsidRPr="00AF3958">
        <w:rPr>
          <w:rFonts w:ascii="FrizQuadrata-Bold" w:hAnsi="FrizQuadrata-Bold" w:cs="FrizQuadrata-Bold"/>
          <w:b/>
          <w:bCs/>
          <w:color w:val="0033CC"/>
          <w:sz w:val="24"/>
          <w:szCs w:val="24"/>
        </w:rPr>
        <w:t>within Hopes Auction Mart.</w:t>
      </w:r>
    </w:p>
    <w:p w:rsidR="001A7B0E" w:rsidRDefault="009E73DE" w:rsidP="001A7B0E">
      <w:pPr>
        <w:pStyle w:val="NoSpacing"/>
        <w:jc w:val="center"/>
        <w:rPr>
          <w:rFonts w:ascii="FrizQuadrata-Bold" w:hAnsi="FrizQuadrata-Bold" w:cs="FrizQuadrata-Bold"/>
          <w:b/>
          <w:bCs/>
          <w:color w:val="0014E0"/>
          <w:sz w:val="28"/>
          <w:szCs w:val="28"/>
        </w:rPr>
      </w:pPr>
      <w:r>
        <w:rPr>
          <w:rFonts w:ascii="FrizQuadrata" w:hAnsi="FrizQuadrata"/>
          <w:noProof/>
          <w:color w:val="0000FF"/>
          <w:sz w:val="24"/>
          <w:szCs w:val="24"/>
        </w:rPr>
        <mc:AlternateContent>
          <mc:Choice Requires="wps">
            <w:drawing>
              <wp:anchor distT="0" distB="0" distL="114300" distR="114300" simplePos="0" relativeHeight="251658240" behindDoc="0" locked="0" layoutInCell="1" allowOverlap="1" wp14:anchorId="72AFAEA7" wp14:editId="58CC4051">
                <wp:simplePos x="0" y="0"/>
                <wp:positionH relativeFrom="column">
                  <wp:posOffset>-526415</wp:posOffset>
                </wp:positionH>
                <wp:positionV relativeFrom="paragraph">
                  <wp:posOffset>104775</wp:posOffset>
                </wp:positionV>
                <wp:extent cx="2202180" cy="1344295"/>
                <wp:effectExtent l="0" t="0" r="762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344295"/>
                        </a:xfrm>
                        <a:prstGeom prst="rect">
                          <a:avLst/>
                        </a:prstGeom>
                        <a:solidFill>
                          <a:srgbClr val="FFFFFF"/>
                        </a:solidFill>
                        <a:ln w="9525">
                          <a:noFill/>
                          <a:miter lim="800000"/>
                          <a:headEnd/>
                          <a:tailEnd/>
                        </a:ln>
                      </wps:spPr>
                      <wps:txbx>
                        <w:txbxContent>
                          <w:p w:rsidR="00A05120" w:rsidRPr="00AF3958" w:rsidRDefault="00A05120" w:rsidP="001A7B0E">
                            <w:pPr>
                              <w:autoSpaceDE w:val="0"/>
                              <w:autoSpaceDN w:val="0"/>
                              <w:adjustRightInd w:val="0"/>
                              <w:spacing w:after="0" w:line="240" w:lineRule="auto"/>
                              <w:rPr>
                                <w:rFonts w:ascii="FrizQuadrata-Bold" w:hAnsi="FrizQuadrata-Bold" w:cs="FrizQuadrata-Bold"/>
                                <w:b/>
                                <w:bCs/>
                                <w:color w:val="0033CC"/>
                                <w:sz w:val="24"/>
                                <w:szCs w:val="24"/>
                              </w:rPr>
                            </w:pPr>
                            <w:r w:rsidRPr="00AF3958">
                              <w:rPr>
                                <w:rFonts w:ascii="FrizQuadrata-Bold" w:hAnsi="FrizQuadrata-Bold" w:cs="FrizQuadrata-Bold"/>
                                <w:b/>
                                <w:bCs/>
                                <w:color w:val="0033CC"/>
                                <w:sz w:val="24"/>
                                <w:szCs w:val="24"/>
                              </w:rPr>
                              <w:t>Sole Agents:</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Hopes Auction Company Limited</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Syke Road</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Wigton</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 xml:space="preserve">Cumbria </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CA7 9NS</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Tel: 016973 44901</w:t>
                            </w:r>
                          </w:p>
                          <w:p w:rsidR="00A05120" w:rsidRDefault="00A05120" w:rsidP="001A7B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AFAEA7" id="_x0000_t202" coordsize="21600,21600" o:spt="202" path="m,l,21600r21600,l21600,xe">
                <v:stroke joinstyle="miter"/>
                <v:path gradientshapeok="t" o:connecttype="rect"/>
              </v:shapetype>
              <v:shape id="Text Box 2" o:spid="_x0000_s1026" type="#_x0000_t202" style="position:absolute;left:0;text-align:left;margin-left:-41.45pt;margin-top:8.25pt;width:173.4pt;height:10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rIgIAAB4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" stroked="f">
                <v:textbox>
                  <w:txbxContent>
                    <w:p w:rsidR="00A05120" w:rsidRPr="00AF3958" w:rsidRDefault="00A05120" w:rsidP="001A7B0E">
                      <w:pPr>
                        <w:autoSpaceDE w:val="0"/>
                        <w:autoSpaceDN w:val="0"/>
                        <w:adjustRightInd w:val="0"/>
                        <w:spacing w:after="0" w:line="240" w:lineRule="auto"/>
                        <w:rPr>
                          <w:rFonts w:ascii="FrizQuadrata-Bold" w:hAnsi="FrizQuadrata-Bold" w:cs="FrizQuadrata-Bold"/>
                          <w:b/>
                          <w:bCs/>
                          <w:color w:val="0033CC"/>
                          <w:sz w:val="24"/>
                          <w:szCs w:val="24"/>
                        </w:rPr>
                      </w:pPr>
                      <w:r w:rsidRPr="00AF3958">
                        <w:rPr>
                          <w:rFonts w:ascii="FrizQuadrata-Bold" w:hAnsi="FrizQuadrata-Bold" w:cs="FrizQuadrata-Bold"/>
                          <w:b/>
                          <w:bCs/>
                          <w:color w:val="0033CC"/>
                          <w:sz w:val="24"/>
                          <w:szCs w:val="24"/>
                        </w:rPr>
                        <w:t>Sole Agents:</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Hopes Auction Company Limited</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proofErr w:type="spellStart"/>
                      <w:r w:rsidRPr="00AF3958">
                        <w:rPr>
                          <w:rFonts w:ascii="FrizQuadrata" w:hAnsi="FrizQuadrata" w:cs="FrizQuadrata"/>
                          <w:color w:val="0033CC"/>
                        </w:rPr>
                        <w:t>Syke</w:t>
                      </w:r>
                      <w:proofErr w:type="spellEnd"/>
                      <w:r w:rsidRPr="00AF3958">
                        <w:rPr>
                          <w:rFonts w:ascii="FrizQuadrata" w:hAnsi="FrizQuadrata" w:cs="FrizQuadrata"/>
                          <w:color w:val="0033CC"/>
                        </w:rPr>
                        <w:t xml:space="preserve"> Road</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Wigton</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 xml:space="preserve">Cumbria </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CA7 9NS</w:t>
                      </w:r>
                    </w:p>
                    <w:p w:rsidR="00A05120" w:rsidRPr="00AF3958" w:rsidRDefault="00A05120" w:rsidP="001A7B0E">
                      <w:pPr>
                        <w:autoSpaceDE w:val="0"/>
                        <w:autoSpaceDN w:val="0"/>
                        <w:adjustRightInd w:val="0"/>
                        <w:spacing w:after="0" w:line="240" w:lineRule="auto"/>
                        <w:rPr>
                          <w:rFonts w:ascii="FrizQuadrata" w:hAnsi="FrizQuadrata" w:cs="FrizQuadrata"/>
                          <w:color w:val="0033CC"/>
                        </w:rPr>
                      </w:pPr>
                      <w:r w:rsidRPr="00AF3958">
                        <w:rPr>
                          <w:rFonts w:ascii="FrizQuadrata" w:hAnsi="FrizQuadrata" w:cs="FrizQuadrata"/>
                          <w:color w:val="0033CC"/>
                        </w:rPr>
                        <w:t>Tel: 016973 44901</w:t>
                      </w:r>
                    </w:p>
                    <w:p w:rsidR="00A05120" w:rsidRDefault="00A05120" w:rsidP="001A7B0E"/>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2ECC42D0" wp14:editId="6D2BE1CD">
                <wp:simplePos x="0" y="0"/>
                <wp:positionH relativeFrom="column">
                  <wp:posOffset>4417060</wp:posOffset>
                </wp:positionH>
                <wp:positionV relativeFrom="paragraph">
                  <wp:posOffset>57150</wp:posOffset>
                </wp:positionV>
                <wp:extent cx="1851660" cy="1576070"/>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576070"/>
                        </a:xfrm>
                        <a:prstGeom prst="rect">
                          <a:avLst/>
                        </a:prstGeom>
                        <a:solidFill>
                          <a:srgbClr val="FFFFFF"/>
                        </a:solidFill>
                        <a:ln w="9525">
                          <a:noFill/>
                          <a:miter lim="800000"/>
                          <a:headEnd/>
                          <a:tailEnd/>
                        </a:ln>
                      </wps:spPr>
                      <wps:txbx>
                        <w:txbxContent>
                          <w:p w:rsidR="00A05120" w:rsidRPr="00AF3958" w:rsidRDefault="00A05120" w:rsidP="001A7B0E">
                            <w:pPr>
                              <w:autoSpaceDE w:val="0"/>
                              <w:autoSpaceDN w:val="0"/>
                              <w:adjustRightInd w:val="0"/>
                              <w:spacing w:after="0" w:line="240" w:lineRule="auto"/>
                              <w:jc w:val="right"/>
                              <w:rPr>
                                <w:rFonts w:ascii="FrizQuadrata-Bold" w:hAnsi="FrizQuadrata-Bold" w:cs="FrizQuadrata-Bold"/>
                                <w:b/>
                                <w:bCs/>
                                <w:color w:val="0033CC"/>
                                <w:sz w:val="24"/>
                                <w:szCs w:val="24"/>
                              </w:rPr>
                            </w:pPr>
                            <w:r w:rsidRPr="00AF3958">
                              <w:rPr>
                                <w:rFonts w:ascii="FrizQuadrata-Bold" w:hAnsi="FrizQuadrata-Bold" w:cs="FrizQuadrata-Bold"/>
                                <w:b/>
                                <w:bCs/>
                                <w:color w:val="0033CC"/>
                                <w:sz w:val="24"/>
                                <w:szCs w:val="24"/>
                              </w:rPr>
                              <w:t>Solicitors:</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Beaty &amp; Co</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1 Victoria Place</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Wigton</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Cumbria</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CA7 9PJ</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Tel: 016973 42121</w:t>
                            </w:r>
                          </w:p>
                          <w:p w:rsidR="00A05120" w:rsidRDefault="00A05120" w:rsidP="008E4BB8">
                            <w:pPr>
                              <w:spacing w:after="0" w:line="240" w:lineRule="auto"/>
                              <w:rPr>
                                <w:color w:val="0014E0"/>
                              </w:rPr>
                            </w:pPr>
                          </w:p>
                          <w:p w:rsidR="00A05120" w:rsidRPr="007420FF" w:rsidRDefault="00A05120" w:rsidP="001A7B0E">
                            <w:pPr>
                              <w:spacing w:after="0" w:line="240" w:lineRule="auto"/>
                              <w:jc w:val="right"/>
                              <w:rPr>
                                <w:color w:val="0014E0"/>
                              </w:rPr>
                            </w:pPr>
                          </w:p>
                          <w:p w:rsidR="00A05120" w:rsidRDefault="00A05120" w:rsidP="001A7B0E">
                            <w:pPr>
                              <w:spacing w:after="0" w:line="240" w:lineRule="auto"/>
                              <w:jc w:val="right"/>
                            </w:pPr>
                          </w:p>
                          <w:p w:rsidR="00A05120" w:rsidRDefault="00A05120" w:rsidP="001A7B0E">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C42D0" id="_x0000_s1027" type="#_x0000_t202" style="position:absolute;left:0;text-align:left;margin-left:347.8pt;margin-top:4.5pt;width:145.8pt;height:12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" stroked="f">
                <v:textbox>
                  <w:txbxContent>
                    <w:p w:rsidR="00A05120" w:rsidRPr="00AF3958" w:rsidRDefault="00A05120" w:rsidP="001A7B0E">
                      <w:pPr>
                        <w:autoSpaceDE w:val="0"/>
                        <w:autoSpaceDN w:val="0"/>
                        <w:adjustRightInd w:val="0"/>
                        <w:spacing w:after="0" w:line="240" w:lineRule="auto"/>
                        <w:jc w:val="right"/>
                        <w:rPr>
                          <w:rFonts w:ascii="FrizQuadrata-Bold" w:hAnsi="FrizQuadrata-Bold" w:cs="FrizQuadrata-Bold"/>
                          <w:b/>
                          <w:bCs/>
                          <w:color w:val="0033CC"/>
                          <w:sz w:val="24"/>
                          <w:szCs w:val="24"/>
                        </w:rPr>
                      </w:pPr>
                      <w:r w:rsidRPr="00AF3958">
                        <w:rPr>
                          <w:rFonts w:ascii="FrizQuadrata-Bold" w:hAnsi="FrizQuadrata-Bold" w:cs="FrizQuadrata-Bold"/>
                          <w:b/>
                          <w:bCs/>
                          <w:color w:val="0033CC"/>
                          <w:sz w:val="24"/>
                          <w:szCs w:val="24"/>
                        </w:rPr>
                        <w:t>Solicitors:</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Beaty &amp; Co</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1 Victoria Place</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Wigton</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Cumbria</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CA7 9PJ</w:t>
                      </w:r>
                    </w:p>
                    <w:p w:rsidR="00A05120" w:rsidRPr="00AF3958" w:rsidRDefault="00A05120" w:rsidP="001A7B0E">
                      <w:pPr>
                        <w:autoSpaceDE w:val="0"/>
                        <w:autoSpaceDN w:val="0"/>
                        <w:adjustRightInd w:val="0"/>
                        <w:spacing w:after="0" w:line="240" w:lineRule="auto"/>
                        <w:jc w:val="right"/>
                        <w:rPr>
                          <w:rFonts w:ascii="FrizQuadrata" w:hAnsi="FrizQuadrata" w:cs="FrizQuadrata"/>
                          <w:color w:val="0033CC"/>
                        </w:rPr>
                      </w:pPr>
                      <w:r w:rsidRPr="00AF3958">
                        <w:rPr>
                          <w:rFonts w:ascii="FrizQuadrata" w:hAnsi="FrizQuadrata" w:cs="FrizQuadrata"/>
                          <w:color w:val="0033CC"/>
                        </w:rPr>
                        <w:t>Tel: 016973 42121</w:t>
                      </w:r>
                    </w:p>
                    <w:p w:rsidR="00A05120" w:rsidRDefault="00A05120" w:rsidP="008E4BB8">
                      <w:pPr>
                        <w:spacing w:after="0" w:line="240" w:lineRule="auto"/>
                        <w:rPr>
                          <w:color w:val="0014E0"/>
                        </w:rPr>
                      </w:pPr>
                    </w:p>
                    <w:p w:rsidR="00A05120" w:rsidRPr="007420FF" w:rsidRDefault="00A05120" w:rsidP="001A7B0E">
                      <w:pPr>
                        <w:spacing w:after="0" w:line="240" w:lineRule="auto"/>
                        <w:jc w:val="right"/>
                        <w:rPr>
                          <w:color w:val="0014E0"/>
                        </w:rPr>
                      </w:pPr>
                    </w:p>
                    <w:p w:rsidR="00A05120" w:rsidRDefault="00A05120" w:rsidP="001A7B0E">
                      <w:pPr>
                        <w:spacing w:after="0" w:line="240" w:lineRule="auto"/>
                        <w:jc w:val="right"/>
                      </w:pPr>
                    </w:p>
                    <w:p w:rsidR="00A05120" w:rsidRDefault="00A05120" w:rsidP="001A7B0E">
                      <w:pPr>
                        <w:jc w:val="right"/>
                      </w:pPr>
                    </w:p>
                  </w:txbxContent>
                </v:textbox>
              </v:shape>
            </w:pict>
          </mc:Fallback>
        </mc:AlternateContent>
      </w:r>
    </w:p>
    <w:p w:rsidR="00B87534" w:rsidRDefault="00B87534" w:rsidP="001A7B0E">
      <w:pPr>
        <w:autoSpaceDE w:val="0"/>
        <w:autoSpaceDN w:val="0"/>
        <w:adjustRightInd w:val="0"/>
        <w:spacing w:after="0" w:line="240" w:lineRule="auto"/>
        <w:rPr>
          <w:rFonts w:ascii="FrizQuadrata-Bold" w:hAnsi="FrizQuadrata-Bold" w:cs="FrizQuadrata-Bold"/>
          <w:b/>
          <w:bCs/>
          <w:color w:val="0014E0"/>
        </w:rPr>
      </w:pPr>
    </w:p>
    <w:p w:rsidR="00B87534" w:rsidRDefault="00B87534" w:rsidP="001A7B0E">
      <w:pPr>
        <w:autoSpaceDE w:val="0"/>
        <w:autoSpaceDN w:val="0"/>
        <w:adjustRightInd w:val="0"/>
        <w:spacing w:after="0" w:line="240" w:lineRule="auto"/>
        <w:rPr>
          <w:rFonts w:ascii="FrizQuadrata-Bold" w:hAnsi="FrizQuadrata-Bold" w:cs="FrizQuadrata-Bold"/>
          <w:b/>
          <w:bCs/>
          <w:color w:val="0014E0"/>
        </w:rPr>
      </w:pPr>
    </w:p>
    <w:p w:rsidR="00B87534" w:rsidRDefault="00B87534" w:rsidP="001A7B0E">
      <w:pPr>
        <w:autoSpaceDE w:val="0"/>
        <w:autoSpaceDN w:val="0"/>
        <w:adjustRightInd w:val="0"/>
        <w:spacing w:after="0" w:line="240" w:lineRule="auto"/>
        <w:rPr>
          <w:rFonts w:ascii="FrizQuadrata-Bold" w:hAnsi="FrizQuadrata-Bold" w:cs="FrizQuadrata-Bold"/>
          <w:b/>
          <w:bCs/>
          <w:color w:val="0014E0"/>
        </w:rPr>
      </w:pPr>
    </w:p>
    <w:p w:rsidR="00B87534" w:rsidRDefault="00B87534" w:rsidP="001A7B0E">
      <w:pPr>
        <w:autoSpaceDE w:val="0"/>
        <w:autoSpaceDN w:val="0"/>
        <w:adjustRightInd w:val="0"/>
        <w:spacing w:after="0" w:line="240" w:lineRule="auto"/>
        <w:rPr>
          <w:rFonts w:ascii="FrizQuadrata-Bold" w:hAnsi="FrizQuadrata-Bold" w:cs="FrizQuadrata-Bold"/>
          <w:b/>
          <w:bCs/>
          <w:color w:val="0014E0"/>
        </w:rPr>
      </w:pPr>
    </w:p>
    <w:p w:rsidR="00A81532" w:rsidRDefault="00A81532" w:rsidP="001A7B0E">
      <w:pPr>
        <w:autoSpaceDE w:val="0"/>
        <w:autoSpaceDN w:val="0"/>
        <w:adjustRightInd w:val="0"/>
        <w:spacing w:after="0" w:line="240" w:lineRule="auto"/>
        <w:rPr>
          <w:rFonts w:ascii="FrizQuadrata-Bold" w:hAnsi="FrizQuadrata-Bold" w:cs="FrizQuadrata-Bold"/>
          <w:b/>
          <w:bCs/>
          <w:color w:val="0014E0"/>
        </w:rPr>
      </w:pPr>
    </w:p>
    <w:p w:rsidR="00A03D7A" w:rsidRDefault="00571FF6" w:rsidP="001A7B0E">
      <w:pPr>
        <w:autoSpaceDE w:val="0"/>
        <w:autoSpaceDN w:val="0"/>
        <w:adjustRightInd w:val="0"/>
        <w:spacing w:after="0" w:line="240" w:lineRule="auto"/>
        <w:rPr>
          <w:rFonts w:ascii="FrizQuadrata-Bold" w:hAnsi="FrizQuadrata-Bold" w:cs="FrizQuadrata-Bold"/>
          <w:b/>
          <w:bCs/>
          <w:color w:val="0033CC"/>
          <w:sz w:val="24"/>
          <w:szCs w:val="24"/>
        </w:rPr>
      </w:pPr>
      <w:r w:rsidRPr="004C6506">
        <w:rPr>
          <w:rFonts w:ascii="FrizQuadrata-Bold" w:hAnsi="FrizQuadrata-Bold" w:cs="FrizQuadrata-Bold"/>
          <w:b/>
          <w:bCs/>
          <w:color w:val="0033CC"/>
          <w:sz w:val="24"/>
          <w:szCs w:val="24"/>
        </w:rPr>
        <w:t>PARTICULARS OF SA</w:t>
      </w:r>
      <w:r w:rsidR="00033C78" w:rsidRPr="004C6506">
        <w:rPr>
          <w:rFonts w:ascii="FrizQuadrata-Bold" w:hAnsi="FrizQuadrata-Bold" w:cs="FrizQuadrata-Bold"/>
          <w:b/>
          <w:bCs/>
          <w:color w:val="0033CC"/>
          <w:sz w:val="24"/>
          <w:szCs w:val="24"/>
        </w:rPr>
        <w:t>L</w:t>
      </w:r>
    </w:p>
    <w:p w:rsidR="00A03D7A" w:rsidRPr="00A03D7A" w:rsidRDefault="00A03D7A" w:rsidP="001A7B0E">
      <w:pPr>
        <w:autoSpaceDE w:val="0"/>
        <w:autoSpaceDN w:val="0"/>
        <w:adjustRightInd w:val="0"/>
        <w:spacing w:after="0" w:line="240" w:lineRule="auto"/>
        <w:rPr>
          <w:rFonts w:ascii="FrizQuadrata-Bold" w:hAnsi="FrizQuadrata-Bold" w:cs="FrizQuadrata-Bold"/>
          <w:b/>
          <w:bCs/>
          <w:color w:val="0033CC"/>
          <w:sz w:val="24"/>
          <w:szCs w:val="24"/>
        </w:rPr>
      </w:pPr>
      <w:r w:rsidRPr="00A03D7A">
        <w:rPr>
          <w:rFonts w:ascii="FrizQuadrata-Bold" w:hAnsi="FrizQuadrata-Bold" w:cs="FrizQuadrata-Bold"/>
          <w:b/>
          <w:bCs/>
          <w:color w:val="0033CC"/>
          <w:sz w:val="24"/>
          <w:szCs w:val="24"/>
        </w:rPr>
        <w:lastRenderedPageBreak/>
        <w:t>Particulars of Sale</w:t>
      </w:r>
    </w:p>
    <w:p w:rsidR="00A03D7A" w:rsidRDefault="00A03D7A" w:rsidP="001A7B0E">
      <w:pPr>
        <w:autoSpaceDE w:val="0"/>
        <w:autoSpaceDN w:val="0"/>
        <w:adjustRightInd w:val="0"/>
        <w:spacing w:after="0" w:line="240" w:lineRule="auto"/>
        <w:rPr>
          <w:rFonts w:ascii="FrizQuadrata-Bold" w:hAnsi="FrizQuadrata-Bold" w:cs="FrizQuadrata-Bold"/>
          <w:b/>
          <w:bCs/>
          <w:color w:val="0033CC"/>
        </w:rPr>
      </w:pPr>
    </w:p>
    <w:p w:rsidR="001A7B0E" w:rsidRPr="00A03D7A" w:rsidRDefault="0038453F" w:rsidP="001A7B0E">
      <w:pPr>
        <w:autoSpaceDE w:val="0"/>
        <w:autoSpaceDN w:val="0"/>
        <w:adjustRightInd w:val="0"/>
        <w:spacing w:after="0" w:line="240" w:lineRule="auto"/>
        <w:rPr>
          <w:rFonts w:ascii="FrizQuadrata-Bold" w:hAnsi="FrizQuadrata-Bold" w:cs="FrizQuadrata-Bold"/>
          <w:b/>
          <w:bCs/>
          <w:color w:val="0033CC"/>
          <w:sz w:val="24"/>
          <w:szCs w:val="24"/>
        </w:rPr>
      </w:pPr>
      <w:r w:rsidRPr="00AF3958">
        <w:rPr>
          <w:rFonts w:ascii="FrizQuadrata-Bold" w:hAnsi="FrizQuadrata-Bold" w:cs="FrizQuadrata-Bold"/>
          <w:b/>
          <w:bCs/>
          <w:color w:val="0033CC"/>
        </w:rPr>
        <w:t>Introduction</w:t>
      </w:r>
      <w:r w:rsidR="0066650C" w:rsidRPr="00AF3958">
        <w:rPr>
          <w:rFonts w:ascii="FrizQuadrata-Bold" w:hAnsi="FrizQuadrata-Bold" w:cs="FrizQuadrata-Bold"/>
          <w:b/>
          <w:bCs/>
          <w:color w:val="0033CC"/>
        </w:rPr>
        <w:t>/Location</w:t>
      </w:r>
    </w:p>
    <w:p w:rsidR="000711C1" w:rsidRDefault="00A03D7A" w:rsidP="001A7B0E">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color w:val="000000"/>
        </w:rPr>
        <w:t>Park Fold is a desirable small holding situated within the village of Oulton approximately t</w:t>
      </w:r>
      <w:r w:rsidR="00997362">
        <w:rPr>
          <w:rFonts w:ascii="FrizQuadrata" w:hAnsi="FrizQuadrata" w:cs="FrizQuadrata"/>
          <w:color w:val="000000"/>
        </w:rPr>
        <w:t>wo</w:t>
      </w:r>
      <w:r>
        <w:rPr>
          <w:rFonts w:ascii="FrizQuadrata" w:hAnsi="FrizQuadrata" w:cs="FrizQuadrata"/>
          <w:color w:val="000000"/>
        </w:rPr>
        <w:t xml:space="preserve"> miles north west of Wigton as shown on the attached location plan. </w:t>
      </w:r>
    </w:p>
    <w:p w:rsidR="00A074B3" w:rsidRPr="00A074B3" w:rsidRDefault="00A074B3" w:rsidP="001A7B0E">
      <w:pPr>
        <w:autoSpaceDE w:val="0"/>
        <w:autoSpaceDN w:val="0"/>
        <w:adjustRightInd w:val="0"/>
        <w:spacing w:after="0" w:line="240" w:lineRule="auto"/>
        <w:jc w:val="both"/>
        <w:rPr>
          <w:rFonts w:ascii="FrizQuadrata" w:hAnsi="FrizQuadrata" w:cs="FrizQuadrata"/>
        </w:rPr>
      </w:pPr>
    </w:p>
    <w:p w:rsidR="0038453F" w:rsidRPr="00AF3958" w:rsidRDefault="0038453F" w:rsidP="0038453F">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Viewing</w:t>
      </w:r>
    </w:p>
    <w:p w:rsidR="003A6823" w:rsidRDefault="0038453F" w:rsidP="0038453F">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color w:val="000000"/>
        </w:rPr>
        <w:t>Strictly by appointment with the Sole Agents, Hopes Auction Co Lt</w:t>
      </w:r>
      <w:r w:rsidR="00565019">
        <w:rPr>
          <w:rFonts w:ascii="FrizQuadrata" w:hAnsi="FrizQuadrata" w:cs="FrizQuadrata"/>
          <w:color w:val="000000"/>
        </w:rPr>
        <w:t>d</w:t>
      </w:r>
      <w:r>
        <w:rPr>
          <w:rFonts w:ascii="FrizQuadrata" w:hAnsi="FrizQuadrata" w:cs="FrizQuadrata"/>
          <w:color w:val="000000"/>
        </w:rPr>
        <w:t xml:space="preserve">, Syke Road, Wigton, </w:t>
      </w:r>
    </w:p>
    <w:p w:rsidR="0038453F" w:rsidRDefault="0038453F" w:rsidP="0038453F">
      <w:pPr>
        <w:autoSpaceDE w:val="0"/>
        <w:autoSpaceDN w:val="0"/>
        <w:adjustRightInd w:val="0"/>
        <w:spacing w:after="0" w:line="240" w:lineRule="auto"/>
        <w:jc w:val="both"/>
        <w:rPr>
          <w:rFonts w:ascii="FrizQuadrata-Bold" w:hAnsi="FrizQuadrata-Bold" w:cs="FrizQuadrata-Bold"/>
          <w:b/>
          <w:bCs/>
          <w:color w:val="0014E0"/>
        </w:rPr>
      </w:pPr>
      <w:r>
        <w:rPr>
          <w:rFonts w:ascii="FrizQuadrata" w:hAnsi="FrizQuadrata" w:cs="FrizQuadrata"/>
          <w:color w:val="000000"/>
        </w:rPr>
        <w:t xml:space="preserve">Cumbria, CA7 </w:t>
      </w:r>
      <w:r w:rsidR="00406AFC">
        <w:rPr>
          <w:rFonts w:ascii="FrizQuadrata" w:hAnsi="FrizQuadrata" w:cs="FrizQuadrata"/>
          <w:color w:val="000000"/>
        </w:rPr>
        <w:t>9NS, Tel: 016973 44901, Email: l</w:t>
      </w:r>
      <w:r>
        <w:rPr>
          <w:rFonts w:ascii="FrizQuadrata" w:hAnsi="FrizQuadrata" w:cs="FrizQuadrata"/>
          <w:color w:val="000000"/>
        </w:rPr>
        <w:t>andagent@hopesauction.co.uk</w:t>
      </w:r>
      <w:r w:rsidRPr="007045ED">
        <w:rPr>
          <w:rFonts w:ascii="FrizQuadrata" w:hAnsi="FrizQuadrata" w:cs="FrizQuadrata"/>
          <w:color w:val="000000"/>
        </w:rPr>
        <w:t>.</w:t>
      </w:r>
    </w:p>
    <w:p w:rsidR="0038453F" w:rsidRDefault="0038453F" w:rsidP="001A7B0E">
      <w:pPr>
        <w:autoSpaceDE w:val="0"/>
        <w:autoSpaceDN w:val="0"/>
        <w:adjustRightInd w:val="0"/>
        <w:spacing w:after="0" w:line="240" w:lineRule="auto"/>
        <w:jc w:val="both"/>
        <w:rPr>
          <w:rFonts w:ascii="FrizQuadrata" w:hAnsi="FrizQuadrata" w:cs="FrizQuadrata"/>
          <w:color w:val="000000"/>
        </w:rPr>
      </w:pPr>
    </w:p>
    <w:p w:rsidR="0038453F" w:rsidRPr="00AF3958" w:rsidRDefault="0038453F" w:rsidP="0038453F">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Method of Sale</w:t>
      </w:r>
    </w:p>
    <w:p w:rsidR="0038453F" w:rsidRPr="007045ED" w:rsidRDefault="0038453F" w:rsidP="0038453F">
      <w:pPr>
        <w:autoSpaceDE w:val="0"/>
        <w:autoSpaceDN w:val="0"/>
        <w:adjustRightInd w:val="0"/>
        <w:spacing w:after="0" w:line="240" w:lineRule="auto"/>
        <w:jc w:val="both"/>
        <w:rPr>
          <w:rFonts w:ascii="FrizQuadrata" w:hAnsi="FrizQuadrata" w:cs="FrizQuadrata"/>
          <w:color w:val="000000"/>
        </w:rPr>
      </w:pPr>
      <w:r w:rsidRPr="007045ED">
        <w:rPr>
          <w:rFonts w:ascii="FrizQuadrata" w:hAnsi="FrizQuadrata" w:cs="FrizQuadrata"/>
          <w:color w:val="000000"/>
        </w:rPr>
        <w:t>The property will be offered for sale by Public Auction</w:t>
      </w:r>
      <w:r w:rsidR="000711C1">
        <w:rPr>
          <w:rFonts w:ascii="FrizQuadrata" w:hAnsi="FrizQuadrata" w:cs="FrizQuadrata"/>
          <w:color w:val="000000"/>
        </w:rPr>
        <w:t xml:space="preserve"> in 3</w:t>
      </w:r>
      <w:r w:rsidR="00F727F9">
        <w:rPr>
          <w:rFonts w:ascii="FrizQuadrata" w:hAnsi="FrizQuadrata" w:cs="FrizQuadrata"/>
          <w:color w:val="000000"/>
        </w:rPr>
        <w:t xml:space="preserve"> separate</w:t>
      </w:r>
      <w:r>
        <w:rPr>
          <w:rFonts w:ascii="FrizQuadrata" w:hAnsi="FrizQuadrata" w:cs="FrizQuadrata"/>
          <w:color w:val="000000"/>
        </w:rPr>
        <w:t xml:space="preserve"> lots</w:t>
      </w:r>
      <w:r w:rsidR="00A074B3">
        <w:rPr>
          <w:rFonts w:ascii="FrizQuadrata" w:hAnsi="FrizQuadrata" w:cs="FrizQuadrata"/>
          <w:color w:val="000000"/>
        </w:rPr>
        <w:t xml:space="preserve"> </w:t>
      </w:r>
      <w:r w:rsidR="0066650C">
        <w:rPr>
          <w:rFonts w:ascii="FrizQuadrata" w:hAnsi="FrizQuadrata" w:cs="FrizQuadrata"/>
          <w:color w:val="000000"/>
        </w:rPr>
        <w:t xml:space="preserve">or as a whole </w:t>
      </w:r>
      <w:r w:rsidR="00F727F9">
        <w:rPr>
          <w:rFonts w:ascii="FrizQuadrata" w:hAnsi="FrizQuadrata" w:cs="FrizQuadrata"/>
          <w:color w:val="000000"/>
        </w:rPr>
        <w:t xml:space="preserve">subject to reaching an undisclosed reserve price. </w:t>
      </w:r>
      <w:r w:rsidR="0066650C">
        <w:rPr>
          <w:rFonts w:ascii="FrizQuadrata" w:hAnsi="FrizQuadrata" w:cs="FrizQuadrata"/>
          <w:color w:val="000000"/>
        </w:rPr>
        <w:t xml:space="preserve"> For those unfamiliar with the auction process each individual lot will be offered for sale individually and reserved in favour of the highest bidder.  The property will then be offered for sale as a whole and once again withdrawn in favour of the highest bidder.  At this stage the auctioneer will withdraw from the auction room and take further instructions from the vendors prior to reoffering the property either in lots or as a whole.</w:t>
      </w:r>
      <w:r w:rsidR="00F727F9">
        <w:rPr>
          <w:rFonts w:ascii="FrizQuadrata" w:hAnsi="FrizQuadrata" w:cs="FrizQuadrata"/>
          <w:color w:val="000000"/>
        </w:rPr>
        <w:t xml:space="preserve"> Please take note that any guide prices issued are not the reserve prices.  The Vendors reserv</w:t>
      </w:r>
      <w:r w:rsidR="003A6823">
        <w:rPr>
          <w:rFonts w:ascii="FrizQuadrata" w:hAnsi="FrizQuadrata" w:cs="FrizQuadrata"/>
          <w:color w:val="000000"/>
        </w:rPr>
        <w:t>e the right to alter, divide,</w:t>
      </w:r>
      <w:r w:rsidR="00F727F9">
        <w:rPr>
          <w:rFonts w:ascii="FrizQuadrata" w:hAnsi="FrizQuadrata" w:cs="FrizQuadrata"/>
          <w:color w:val="000000"/>
        </w:rPr>
        <w:t xml:space="preserve"> amalgamate or withdraw any part of the lots and to generally amend the order of sale.  Any changes will be made clear at the public auction.  </w:t>
      </w:r>
    </w:p>
    <w:p w:rsidR="0038453F" w:rsidRDefault="0038453F" w:rsidP="001A7B0E">
      <w:pPr>
        <w:autoSpaceDE w:val="0"/>
        <w:autoSpaceDN w:val="0"/>
        <w:adjustRightInd w:val="0"/>
        <w:spacing w:after="0" w:line="240" w:lineRule="auto"/>
        <w:jc w:val="both"/>
        <w:rPr>
          <w:rFonts w:ascii="FrizQuadrata" w:hAnsi="FrizQuadrata" w:cs="FrizQuadrata"/>
          <w:color w:val="000000"/>
        </w:rPr>
      </w:pPr>
    </w:p>
    <w:p w:rsidR="00540D7E" w:rsidRPr="00AF3958" w:rsidRDefault="00540D7E" w:rsidP="00540D7E">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Deposits and Contracts of Sale</w:t>
      </w:r>
    </w:p>
    <w:p w:rsidR="00540D7E" w:rsidRPr="007045ED" w:rsidRDefault="00540D7E" w:rsidP="00540D7E">
      <w:pPr>
        <w:autoSpaceDE w:val="0"/>
        <w:autoSpaceDN w:val="0"/>
        <w:adjustRightInd w:val="0"/>
        <w:spacing w:after="0" w:line="240" w:lineRule="auto"/>
        <w:jc w:val="both"/>
        <w:rPr>
          <w:rFonts w:ascii="FrizQuadrata" w:hAnsi="FrizQuadrata" w:cs="FrizQuadrata"/>
          <w:color w:val="000000"/>
        </w:rPr>
      </w:pPr>
      <w:r w:rsidRPr="007045ED">
        <w:rPr>
          <w:rFonts w:ascii="FrizQuadrata" w:hAnsi="FrizQuadrata" w:cs="FrizQuadrata"/>
          <w:color w:val="000000"/>
        </w:rPr>
        <w:t xml:space="preserve">A 10% deposit of the purchase price will be payable on the fall of the auctioneers hammer and the contract of sale is to be signed. Cash deposits cannot be accepted due to Money Laundering Regulations.  Payment is to be made by cheque or bankers draft. </w:t>
      </w:r>
      <w:r w:rsidR="00A03D7A">
        <w:rPr>
          <w:rFonts w:ascii="FrizQuadrata" w:hAnsi="FrizQuadrata" w:cs="FrizQuadrata"/>
          <w:color w:val="000000"/>
        </w:rPr>
        <w:t xml:space="preserve"> </w:t>
      </w:r>
      <w:r w:rsidRPr="007045ED">
        <w:rPr>
          <w:rFonts w:ascii="FrizQuadrata" w:hAnsi="FrizQuadrata" w:cs="FrizQuadrata"/>
          <w:color w:val="000000"/>
        </w:rPr>
        <w:t>Copies of the sale contract will be available for inspection, by prior appointment only, at the office</w:t>
      </w:r>
      <w:r w:rsidR="00A03D7A">
        <w:rPr>
          <w:rFonts w:ascii="FrizQuadrata" w:hAnsi="FrizQuadrata" w:cs="FrizQuadrata"/>
          <w:color w:val="000000"/>
        </w:rPr>
        <w:t>s</w:t>
      </w:r>
      <w:r w:rsidRPr="007045ED">
        <w:rPr>
          <w:rFonts w:ascii="FrizQuadrata" w:hAnsi="FrizQuadrata" w:cs="FrizQuadrata"/>
          <w:color w:val="000000"/>
        </w:rPr>
        <w:t xml:space="preserve"> of the Sole Agents during the week prior to the Public Auction.</w:t>
      </w:r>
    </w:p>
    <w:p w:rsidR="00540D7E" w:rsidRDefault="00540D7E" w:rsidP="001A7B0E">
      <w:pPr>
        <w:autoSpaceDE w:val="0"/>
        <w:autoSpaceDN w:val="0"/>
        <w:adjustRightInd w:val="0"/>
        <w:spacing w:after="0" w:line="240" w:lineRule="auto"/>
        <w:jc w:val="both"/>
        <w:rPr>
          <w:rFonts w:ascii="FrizQuadrata" w:hAnsi="FrizQuadrata" w:cs="FrizQuadrata"/>
          <w:color w:val="000000"/>
        </w:rPr>
      </w:pPr>
    </w:p>
    <w:p w:rsidR="00540D7E" w:rsidRPr="00AF3958" w:rsidRDefault="00540D7E" w:rsidP="00540D7E">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General Description</w:t>
      </w:r>
    </w:p>
    <w:p w:rsidR="0038453F" w:rsidRDefault="00A03D7A" w:rsidP="001A7B0E">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color w:val="000000"/>
        </w:rPr>
        <w:t>T</w:t>
      </w:r>
      <w:r w:rsidR="00540D7E">
        <w:rPr>
          <w:rFonts w:ascii="FrizQuadrata" w:hAnsi="FrizQuadrata" w:cs="FrizQuadrata"/>
          <w:color w:val="000000"/>
        </w:rPr>
        <w:t>he prope</w:t>
      </w:r>
      <w:r w:rsidR="000711C1">
        <w:rPr>
          <w:rFonts w:ascii="FrizQuadrata" w:hAnsi="FrizQuadrata" w:cs="FrizQuadrata"/>
          <w:color w:val="000000"/>
        </w:rPr>
        <w:t xml:space="preserve">rty is </w:t>
      </w:r>
      <w:r>
        <w:rPr>
          <w:rFonts w:ascii="FrizQuadrata" w:hAnsi="FrizQuadrata" w:cs="FrizQuadrata"/>
          <w:color w:val="000000"/>
        </w:rPr>
        <w:t xml:space="preserve">to be </w:t>
      </w:r>
      <w:r w:rsidR="000711C1">
        <w:rPr>
          <w:rFonts w:ascii="FrizQuadrata" w:hAnsi="FrizQuadrata" w:cs="FrizQuadrata"/>
          <w:color w:val="000000"/>
        </w:rPr>
        <w:t>offered in three</w:t>
      </w:r>
      <w:r w:rsidR="00540D7E">
        <w:rPr>
          <w:rFonts w:ascii="FrizQuadrata" w:hAnsi="FrizQuadrata" w:cs="FrizQuadrata"/>
          <w:color w:val="000000"/>
        </w:rPr>
        <w:t xml:space="preserve"> separate lots and as a whole.  These can be described as follows:</w:t>
      </w:r>
      <w:r w:rsidR="00B249DD">
        <w:rPr>
          <w:rFonts w:ascii="FrizQuadrata" w:hAnsi="FrizQuadrata" w:cs="FrizQuadrata"/>
          <w:color w:val="000000"/>
        </w:rPr>
        <w:t>-</w:t>
      </w:r>
    </w:p>
    <w:p w:rsidR="00540D7E" w:rsidRDefault="00540D7E" w:rsidP="001A7B0E">
      <w:pPr>
        <w:autoSpaceDE w:val="0"/>
        <w:autoSpaceDN w:val="0"/>
        <w:adjustRightInd w:val="0"/>
        <w:spacing w:after="0" w:line="240" w:lineRule="auto"/>
        <w:jc w:val="both"/>
        <w:rPr>
          <w:rFonts w:ascii="FrizQuadrata" w:hAnsi="FrizQuadrata" w:cs="FrizQuadrata"/>
          <w:color w:val="000000"/>
        </w:rPr>
      </w:pPr>
    </w:p>
    <w:p w:rsidR="00540D7E" w:rsidRDefault="00540D7E" w:rsidP="001A7B0E">
      <w:pPr>
        <w:autoSpaceDE w:val="0"/>
        <w:autoSpaceDN w:val="0"/>
        <w:adjustRightInd w:val="0"/>
        <w:spacing w:after="0" w:line="240" w:lineRule="auto"/>
        <w:jc w:val="both"/>
        <w:rPr>
          <w:rFonts w:ascii="FrizQuadrata" w:hAnsi="FrizQuadrata" w:cs="FrizQuadrata"/>
          <w:b/>
          <w:color w:val="000000"/>
        </w:rPr>
      </w:pPr>
      <w:r>
        <w:rPr>
          <w:rFonts w:ascii="FrizQuadrata" w:hAnsi="FrizQuadrata" w:cs="FrizQuadrata"/>
          <w:b/>
          <w:color w:val="000000"/>
        </w:rPr>
        <w:t>Lot 1</w:t>
      </w:r>
    </w:p>
    <w:p w:rsidR="000711C1" w:rsidRDefault="00540D7E" w:rsidP="001A7B0E">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color w:val="000000"/>
        </w:rPr>
        <w:t xml:space="preserve">Lot 1 consists of the </w:t>
      </w:r>
      <w:r w:rsidR="00A03D7A">
        <w:rPr>
          <w:rFonts w:ascii="FrizQuadrata" w:hAnsi="FrizQuadrata" w:cs="FrizQuadrata"/>
          <w:color w:val="000000"/>
        </w:rPr>
        <w:t xml:space="preserve">bungalow which provides spacious accommodation as follows:- </w:t>
      </w:r>
    </w:p>
    <w:p w:rsidR="00540D7E" w:rsidRPr="00A03D7A" w:rsidRDefault="00540D7E" w:rsidP="001A7B0E">
      <w:pPr>
        <w:autoSpaceDE w:val="0"/>
        <w:autoSpaceDN w:val="0"/>
        <w:adjustRightInd w:val="0"/>
        <w:spacing w:after="0" w:line="240" w:lineRule="auto"/>
        <w:jc w:val="both"/>
        <w:rPr>
          <w:rFonts w:ascii="FrizQuadrata" w:hAnsi="FrizQuadrata" w:cs="FrizQuadrata"/>
          <w:color w:val="000000"/>
        </w:rPr>
      </w:pPr>
    </w:p>
    <w:p w:rsidR="00997362" w:rsidRDefault="00795CC3" w:rsidP="001A7B0E">
      <w:pPr>
        <w:autoSpaceDE w:val="0"/>
        <w:autoSpaceDN w:val="0"/>
        <w:adjustRightInd w:val="0"/>
        <w:spacing w:after="0" w:line="240" w:lineRule="auto"/>
        <w:jc w:val="both"/>
        <w:rPr>
          <w:rFonts w:ascii="FrizQuadrata" w:hAnsi="FrizQuadrata" w:cs="FrizQuadrata"/>
          <w:b/>
          <w:color w:val="000000"/>
        </w:rPr>
      </w:pPr>
      <w:r>
        <w:rPr>
          <w:rFonts w:ascii="FrizQuadrata" w:hAnsi="FrizQuadrata" w:cs="FrizQuadrata"/>
          <w:b/>
          <w:color w:val="000000"/>
        </w:rPr>
        <w:t>Front Hallway</w:t>
      </w:r>
    </w:p>
    <w:p w:rsidR="00997362" w:rsidRDefault="005731FC" w:rsidP="001A7B0E">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noProof/>
          <w:color w:val="000000"/>
        </w:rPr>
        <w:drawing>
          <wp:anchor distT="0" distB="0" distL="114300" distR="114300" simplePos="0" relativeHeight="251686912" behindDoc="1" locked="0" layoutInCell="1" allowOverlap="1" wp14:anchorId="3EE8076E" wp14:editId="6671CF6A">
            <wp:simplePos x="0" y="0"/>
            <wp:positionH relativeFrom="column">
              <wp:posOffset>4057015</wp:posOffset>
            </wp:positionH>
            <wp:positionV relativeFrom="paragraph">
              <wp:posOffset>3175</wp:posOffset>
            </wp:positionV>
            <wp:extent cx="2185035" cy="1638300"/>
            <wp:effectExtent l="19050" t="19050" r="24765" b="19050"/>
            <wp:wrapTight wrapText="bothSides">
              <wp:wrapPolygon edited="0">
                <wp:start x="-188" y="-251"/>
                <wp:lineTo x="-188" y="21600"/>
                <wp:lineTo x="21656" y="21600"/>
                <wp:lineTo x="21656" y="-251"/>
                <wp:lineTo x="-188" y="-251"/>
              </wp:wrapPolygon>
            </wp:wrapTight>
            <wp:docPr id="5" name="Picture 5" descr="L:\M73\Sale of Park Fold\Photos\P105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73\Sale of Park Fold\Photos\P10508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5035" cy="163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3D7A">
        <w:rPr>
          <w:rFonts w:ascii="FrizQuadrata" w:hAnsi="FrizQuadrata" w:cs="FrizQuadrata"/>
          <w:b/>
          <w:color w:val="000000"/>
        </w:rPr>
        <w:t xml:space="preserve">Sitting Room </w:t>
      </w:r>
      <w:r w:rsidR="00A03D7A" w:rsidRPr="00A03D7A">
        <w:rPr>
          <w:rFonts w:ascii="FrizQuadrata" w:hAnsi="FrizQuadrata" w:cs="FrizQuadrata"/>
          <w:color w:val="000000"/>
        </w:rPr>
        <w:t>7.25m x 4.85m</w:t>
      </w:r>
      <w:r w:rsidR="00A03D7A">
        <w:rPr>
          <w:rFonts w:ascii="FrizQuadrata" w:hAnsi="FrizQuadrata" w:cs="FrizQuadrata"/>
          <w:color w:val="000000"/>
        </w:rPr>
        <w:t xml:space="preserve"> max</w:t>
      </w:r>
      <w:r w:rsidR="00A03D7A" w:rsidRPr="00A03D7A">
        <w:rPr>
          <w:rFonts w:ascii="FrizQuadrata" w:hAnsi="FrizQuadrata" w:cs="FrizQuadrata"/>
          <w:color w:val="000000"/>
        </w:rPr>
        <w:t xml:space="preserve"> with service hatch to kitchen.</w:t>
      </w:r>
      <w:r w:rsidR="00A03D7A">
        <w:rPr>
          <w:rFonts w:ascii="FrizQuadrata" w:hAnsi="FrizQuadrata" w:cs="FrizQuadrata"/>
          <w:b/>
          <w:color w:val="000000"/>
        </w:rPr>
        <w:t xml:space="preserve">  </w:t>
      </w:r>
      <w:r w:rsidR="00A03D7A" w:rsidRPr="00A03D7A">
        <w:rPr>
          <w:rFonts w:ascii="FrizQuadrata" w:hAnsi="FrizQuadrata" w:cs="FrizQuadrata"/>
          <w:color w:val="000000"/>
        </w:rPr>
        <w:t xml:space="preserve">Sliding doors provide access through to </w:t>
      </w:r>
    </w:p>
    <w:p w:rsidR="00997362" w:rsidRDefault="00A03D7A" w:rsidP="001A7B0E">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b/>
          <w:color w:val="000000"/>
        </w:rPr>
        <w:t xml:space="preserve">Dining Room </w:t>
      </w:r>
      <w:r w:rsidRPr="00A03D7A">
        <w:rPr>
          <w:rFonts w:ascii="FrizQuadrata" w:hAnsi="FrizQuadrata" w:cs="FrizQuadrata"/>
          <w:color w:val="000000"/>
        </w:rPr>
        <w:t xml:space="preserve">3.65m x 4.85m.  </w:t>
      </w:r>
    </w:p>
    <w:p w:rsidR="0038453F" w:rsidRDefault="00997362" w:rsidP="001A7B0E">
      <w:pPr>
        <w:autoSpaceDE w:val="0"/>
        <w:autoSpaceDN w:val="0"/>
        <w:adjustRightInd w:val="0"/>
        <w:spacing w:after="0" w:line="240" w:lineRule="auto"/>
        <w:jc w:val="both"/>
        <w:rPr>
          <w:rFonts w:ascii="FrizQuadrata" w:hAnsi="FrizQuadrata" w:cs="FrizQuadrata"/>
          <w:color w:val="000000"/>
        </w:rPr>
      </w:pPr>
      <w:r w:rsidRPr="00997362">
        <w:rPr>
          <w:rFonts w:ascii="FrizQuadrata" w:hAnsi="FrizQuadrata" w:cs="FrizQuadrata"/>
          <w:b/>
          <w:color w:val="000000"/>
        </w:rPr>
        <w:t>Kitchen</w:t>
      </w:r>
      <w:r>
        <w:rPr>
          <w:rFonts w:ascii="FrizQuadrata" w:hAnsi="FrizQuadrata" w:cs="FrizQuadrata"/>
          <w:color w:val="000000"/>
        </w:rPr>
        <w:t xml:space="preserve"> 4.10m x 4.20m.  </w:t>
      </w:r>
      <w:r w:rsidR="00A03D7A" w:rsidRPr="00A03D7A">
        <w:rPr>
          <w:rFonts w:ascii="FrizQuadrata" w:hAnsi="FrizQuadrata" w:cs="FrizQuadrata"/>
          <w:color w:val="000000"/>
        </w:rPr>
        <w:t xml:space="preserve">A modern fitted kitchen with wall and floor units together with gas central heating boiler, stainless steel sink unit with sink drainer, integrated </w:t>
      </w:r>
      <w:proofErr w:type="spellStart"/>
      <w:r w:rsidR="00A03D7A" w:rsidRPr="00A03D7A">
        <w:rPr>
          <w:rFonts w:ascii="FrizQuadrata" w:hAnsi="FrizQuadrata" w:cs="FrizQuadrata"/>
          <w:color w:val="000000"/>
        </w:rPr>
        <w:t>Indesit</w:t>
      </w:r>
      <w:proofErr w:type="spellEnd"/>
      <w:r w:rsidR="00A03D7A" w:rsidRPr="00A03D7A">
        <w:rPr>
          <w:rFonts w:ascii="FrizQuadrata" w:hAnsi="FrizQuadrata" w:cs="FrizQuadrata"/>
          <w:color w:val="000000"/>
        </w:rPr>
        <w:t xml:space="preserve"> double oven and tiled flooring.</w:t>
      </w:r>
    </w:p>
    <w:p w:rsidR="00A03D7A" w:rsidRDefault="00326CE6" w:rsidP="001A7B0E">
      <w:pPr>
        <w:autoSpaceDE w:val="0"/>
        <w:autoSpaceDN w:val="0"/>
        <w:adjustRightInd w:val="0"/>
        <w:spacing w:after="0" w:line="240" w:lineRule="auto"/>
        <w:jc w:val="both"/>
        <w:rPr>
          <w:rFonts w:ascii="FrizQuadrata" w:hAnsi="FrizQuadrata" w:cs="FrizQuadrata"/>
          <w:color w:val="000000"/>
        </w:rPr>
      </w:pPr>
      <w:r w:rsidRPr="00326CE6">
        <w:rPr>
          <w:rFonts w:ascii="Bradley Hand ITC" w:hAnsi="Bradley Hand ITC"/>
          <w:noProof/>
          <w:sz w:val="28"/>
          <w:szCs w:val="28"/>
        </w:rPr>
        <mc:AlternateContent>
          <mc:Choice Requires="wps">
            <w:drawing>
              <wp:anchor distT="0" distB="0" distL="114300" distR="114300" simplePos="0" relativeHeight="251701248" behindDoc="0" locked="0" layoutInCell="1" allowOverlap="1" wp14:anchorId="281CDD1F" wp14:editId="765BC939">
                <wp:simplePos x="0" y="0"/>
                <wp:positionH relativeFrom="column">
                  <wp:posOffset>4334510</wp:posOffset>
                </wp:positionH>
                <wp:positionV relativeFrom="paragraph">
                  <wp:posOffset>215900</wp:posOffset>
                </wp:positionV>
                <wp:extent cx="1625600" cy="33655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326CE6" w:rsidRPr="00214D83" w:rsidRDefault="00326CE6" w:rsidP="00214D83">
                            <w:pPr>
                              <w:jc w:val="center"/>
                              <w:rPr>
                                <w:rFonts w:ascii="Lucida Handwriting" w:hAnsi="Lucida Handwriting"/>
                                <w:b/>
                                <w:i/>
                                <w:color w:val="FFFFFF" w:themeColor="background1"/>
                                <w:sz w:val="24"/>
                                <w:szCs w:val="24"/>
                              </w:rPr>
                            </w:pPr>
                            <w:r w:rsidRPr="00214D83">
                              <w:rPr>
                                <w:rFonts w:ascii="Lucida Handwriting" w:hAnsi="Lucida Handwriting"/>
                                <w:b/>
                                <w:i/>
                                <w:color w:val="FFFFFF" w:themeColor="background1"/>
                                <w:sz w:val="24"/>
                                <w:szCs w:val="24"/>
                              </w:rPr>
                              <w:t>Sitt</w:t>
                            </w:r>
                            <w:r w:rsidR="00214D83" w:rsidRPr="00214D83">
                              <w:rPr>
                                <w:rFonts w:ascii="Lucida Handwriting" w:hAnsi="Lucida Handwriting"/>
                                <w:b/>
                                <w:i/>
                                <w:color w:val="FFFFFF" w:themeColor="background1"/>
                                <w:sz w:val="24"/>
                                <w:szCs w:val="24"/>
                              </w:rPr>
                              <w:t>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CDD1F" id="_x0000_s1028" type="#_x0000_t202" style="position:absolute;left:0;text-align:left;margin-left:341.3pt;margin-top:17pt;width:128pt;height: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" filled="f" stroked="f">
                <v:textbox>
                  <w:txbxContent>
                    <w:p w:rsidR="00326CE6" w:rsidRPr="00214D83" w:rsidRDefault="00326CE6" w:rsidP="00214D83">
                      <w:pPr>
                        <w:jc w:val="center"/>
                        <w:rPr>
                          <w:rFonts w:ascii="Lucida Handwriting" w:hAnsi="Lucida Handwriting"/>
                          <w:b/>
                          <w:i/>
                          <w:color w:val="FFFFFF" w:themeColor="background1"/>
                          <w:sz w:val="24"/>
                          <w:szCs w:val="24"/>
                        </w:rPr>
                      </w:pPr>
                      <w:r w:rsidRPr="00214D83">
                        <w:rPr>
                          <w:rFonts w:ascii="Lucida Handwriting" w:hAnsi="Lucida Handwriting"/>
                          <w:b/>
                          <w:i/>
                          <w:color w:val="FFFFFF" w:themeColor="background1"/>
                          <w:sz w:val="24"/>
                          <w:szCs w:val="24"/>
                        </w:rPr>
                        <w:t>Sitt</w:t>
                      </w:r>
                      <w:r w:rsidR="00214D83" w:rsidRPr="00214D83">
                        <w:rPr>
                          <w:rFonts w:ascii="Lucida Handwriting" w:hAnsi="Lucida Handwriting"/>
                          <w:b/>
                          <w:i/>
                          <w:color w:val="FFFFFF" w:themeColor="background1"/>
                          <w:sz w:val="24"/>
                          <w:szCs w:val="24"/>
                        </w:rPr>
                        <w:t>ing Room</w:t>
                      </w:r>
                    </w:p>
                  </w:txbxContent>
                </v:textbox>
              </v:shape>
            </w:pict>
          </mc:Fallback>
        </mc:AlternateContent>
      </w:r>
      <w:r w:rsidR="00A03D7A" w:rsidRPr="00A03D7A">
        <w:rPr>
          <w:rFonts w:ascii="FrizQuadrata" w:hAnsi="FrizQuadrata" w:cs="FrizQuadrata"/>
          <w:b/>
          <w:color w:val="000000"/>
        </w:rPr>
        <w:t>Utility Room</w:t>
      </w:r>
      <w:r w:rsidR="00A03D7A">
        <w:rPr>
          <w:rFonts w:ascii="FrizQuadrata" w:hAnsi="FrizQuadrata" w:cs="FrizQuadrata"/>
          <w:color w:val="000000"/>
        </w:rPr>
        <w:t xml:space="preserve"> 3.10m max x 3.35m max with stainless steel sink unit and single drainer.  Tiled floor.  Part tiled walls.  Cupboard.  Wall and floor units.  Rear entrance porch of aluminium frame construction.</w:t>
      </w:r>
      <w:r w:rsidR="00214D83" w:rsidRPr="00214D83">
        <w:rPr>
          <w:rFonts w:ascii="Bradley Hand ITC" w:hAnsi="Bradley Hand ITC"/>
          <w:noProof/>
          <w:sz w:val="28"/>
          <w:szCs w:val="28"/>
        </w:rPr>
        <w:t xml:space="preserve"> </w:t>
      </w:r>
    </w:p>
    <w:p w:rsidR="00A03D7A" w:rsidRDefault="005731FC" w:rsidP="001A7B0E">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noProof/>
          <w:color w:val="000000"/>
        </w:rPr>
        <w:drawing>
          <wp:anchor distT="0" distB="0" distL="114300" distR="114300" simplePos="0" relativeHeight="251687936" behindDoc="1" locked="0" layoutInCell="1" allowOverlap="1" wp14:anchorId="4D626C73" wp14:editId="53E74F4B">
            <wp:simplePos x="0" y="0"/>
            <wp:positionH relativeFrom="column">
              <wp:posOffset>4048760</wp:posOffset>
            </wp:positionH>
            <wp:positionV relativeFrom="paragraph">
              <wp:posOffset>132080</wp:posOffset>
            </wp:positionV>
            <wp:extent cx="2193290" cy="1644650"/>
            <wp:effectExtent l="19050" t="19050" r="16510" b="12700"/>
            <wp:wrapTight wrapText="bothSides">
              <wp:wrapPolygon edited="0">
                <wp:start x="-188" y="-250"/>
                <wp:lineTo x="-188" y="21517"/>
                <wp:lineTo x="21575" y="21517"/>
                <wp:lineTo x="21575" y="-250"/>
                <wp:lineTo x="-188" y="-250"/>
              </wp:wrapPolygon>
            </wp:wrapTight>
            <wp:docPr id="6" name="Picture 6" descr="L:\M73\Sale of Park Fold\Photos\P105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73\Sale of Park Fold\Photos\P10508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290" cy="164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3D7A" w:rsidRPr="00A03D7A">
        <w:rPr>
          <w:rFonts w:ascii="FrizQuadrata" w:hAnsi="FrizQuadrata" w:cs="FrizQuadrata"/>
          <w:b/>
          <w:color w:val="000000"/>
        </w:rPr>
        <w:t>Rear Hallway</w:t>
      </w:r>
      <w:r w:rsidR="00A03D7A">
        <w:rPr>
          <w:rFonts w:ascii="FrizQuadrata" w:hAnsi="FrizQuadrata" w:cs="FrizQuadrata"/>
          <w:color w:val="000000"/>
        </w:rPr>
        <w:t xml:space="preserve"> with broom cupboard.</w:t>
      </w:r>
    </w:p>
    <w:p w:rsidR="00603A67" w:rsidRDefault="00603A67" w:rsidP="001A7B0E">
      <w:pPr>
        <w:autoSpaceDE w:val="0"/>
        <w:autoSpaceDN w:val="0"/>
        <w:adjustRightInd w:val="0"/>
        <w:spacing w:after="0" w:line="240" w:lineRule="auto"/>
        <w:jc w:val="both"/>
        <w:rPr>
          <w:rFonts w:ascii="FrizQuadrata" w:hAnsi="FrizQuadrata" w:cs="FrizQuadrata"/>
          <w:color w:val="000000"/>
        </w:rPr>
      </w:pPr>
      <w:r w:rsidRPr="00603A67">
        <w:rPr>
          <w:rFonts w:ascii="FrizQuadrata" w:hAnsi="FrizQuadrata" w:cs="FrizQuadrata"/>
          <w:b/>
          <w:color w:val="000000"/>
        </w:rPr>
        <w:t>Bedroom 1</w:t>
      </w:r>
      <w:r>
        <w:rPr>
          <w:rFonts w:ascii="FrizQuadrata" w:hAnsi="FrizQuadrata" w:cs="FrizQuadrata"/>
          <w:color w:val="000000"/>
        </w:rPr>
        <w:t xml:space="preserve"> 4.25m x 2.46m max.  A double room with built in cupboard.</w:t>
      </w:r>
    </w:p>
    <w:p w:rsidR="00603A67" w:rsidRDefault="00603A67" w:rsidP="001A7B0E">
      <w:pPr>
        <w:autoSpaceDE w:val="0"/>
        <w:autoSpaceDN w:val="0"/>
        <w:adjustRightInd w:val="0"/>
        <w:spacing w:after="0" w:line="240" w:lineRule="auto"/>
        <w:jc w:val="both"/>
        <w:rPr>
          <w:rFonts w:ascii="FrizQuadrata" w:hAnsi="FrizQuadrata" w:cs="FrizQuadrata"/>
          <w:color w:val="000000"/>
        </w:rPr>
      </w:pPr>
      <w:r w:rsidRPr="00603A67">
        <w:rPr>
          <w:rFonts w:ascii="FrizQuadrata" w:hAnsi="FrizQuadrata" w:cs="FrizQuadrata"/>
          <w:b/>
          <w:color w:val="000000"/>
        </w:rPr>
        <w:t>Bedroom 2</w:t>
      </w:r>
      <w:r>
        <w:rPr>
          <w:rFonts w:ascii="FrizQuadrata" w:hAnsi="FrizQuadrata" w:cs="FrizQuadrata"/>
          <w:color w:val="000000"/>
        </w:rPr>
        <w:t xml:space="preserve"> 4.25m x 4.25m.  A large double room.</w:t>
      </w:r>
    </w:p>
    <w:p w:rsidR="00603A67" w:rsidRDefault="00603A67" w:rsidP="001A7B0E">
      <w:pPr>
        <w:autoSpaceDE w:val="0"/>
        <w:autoSpaceDN w:val="0"/>
        <w:adjustRightInd w:val="0"/>
        <w:spacing w:after="0" w:line="240" w:lineRule="auto"/>
        <w:jc w:val="both"/>
        <w:rPr>
          <w:rFonts w:ascii="FrizQuadrata" w:hAnsi="FrizQuadrata" w:cs="FrizQuadrata"/>
          <w:color w:val="000000"/>
        </w:rPr>
      </w:pPr>
      <w:proofErr w:type="gramStart"/>
      <w:r w:rsidRPr="00603A67">
        <w:rPr>
          <w:rFonts w:ascii="FrizQuadrata" w:hAnsi="FrizQuadrata" w:cs="FrizQuadrata"/>
          <w:b/>
          <w:color w:val="000000"/>
        </w:rPr>
        <w:t>Bathroom</w:t>
      </w:r>
      <w:r>
        <w:rPr>
          <w:rFonts w:ascii="FrizQuadrata" w:hAnsi="FrizQuadrata" w:cs="FrizQuadrata"/>
          <w:color w:val="000000"/>
        </w:rPr>
        <w:t xml:space="preserve"> 2.90m x 2.75m with three piece suite and separate electric corner shower.</w:t>
      </w:r>
      <w:proofErr w:type="gramEnd"/>
      <w:r>
        <w:rPr>
          <w:rFonts w:ascii="FrizQuadrata" w:hAnsi="FrizQuadrata" w:cs="FrizQuadrata"/>
          <w:color w:val="000000"/>
        </w:rPr>
        <w:t xml:space="preserve">  Part tiled walls.</w:t>
      </w:r>
      <w:r w:rsidR="005731FC" w:rsidRPr="005731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03D7A" w:rsidRDefault="00603A67" w:rsidP="001A7B0E">
      <w:pPr>
        <w:autoSpaceDE w:val="0"/>
        <w:autoSpaceDN w:val="0"/>
        <w:adjustRightInd w:val="0"/>
        <w:spacing w:after="0" w:line="240" w:lineRule="auto"/>
        <w:jc w:val="both"/>
        <w:rPr>
          <w:rFonts w:ascii="FrizQuadrata" w:hAnsi="FrizQuadrata" w:cs="FrizQuadrata"/>
          <w:color w:val="000000"/>
        </w:rPr>
      </w:pPr>
      <w:r w:rsidRPr="00603A67">
        <w:rPr>
          <w:rFonts w:ascii="FrizQuadrata" w:hAnsi="FrizQuadrata" w:cs="FrizQuadrata"/>
          <w:b/>
          <w:color w:val="000000"/>
        </w:rPr>
        <w:t>Bedroom 3</w:t>
      </w:r>
      <w:r>
        <w:rPr>
          <w:rFonts w:ascii="FrizQuadrata" w:hAnsi="FrizQuadrata" w:cs="FrizQuadrata"/>
          <w:color w:val="000000"/>
        </w:rPr>
        <w:t xml:space="preserve"> 4.10m x 4.25m.  A double room.</w:t>
      </w:r>
    </w:p>
    <w:p w:rsidR="00603A67" w:rsidRDefault="00603A67" w:rsidP="001A7B0E">
      <w:pPr>
        <w:autoSpaceDE w:val="0"/>
        <w:autoSpaceDN w:val="0"/>
        <w:adjustRightInd w:val="0"/>
        <w:spacing w:after="0" w:line="240" w:lineRule="auto"/>
        <w:jc w:val="both"/>
        <w:rPr>
          <w:rFonts w:ascii="FrizQuadrata" w:hAnsi="FrizQuadrata" w:cs="FrizQuadrata"/>
          <w:color w:val="000000"/>
        </w:rPr>
      </w:pPr>
      <w:r w:rsidRPr="00603A67">
        <w:rPr>
          <w:rFonts w:ascii="FrizQuadrata" w:hAnsi="FrizQuadrata" w:cs="FrizQuadrata"/>
          <w:b/>
          <w:color w:val="000000"/>
        </w:rPr>
        <w:t>Integral Garage</w:t>
      </w:r>
      <w:r>
        <w:rPr>
          <w:rFonts w:ascii="FrizQuadrata" w:hAnsi="FrizQuadrata" w:cs="FrizQuadrata"/>
          <w:color w:val="000000"/>
        </w:rPr>
        <w:t xml:space="preserve"> 6.05m x 4.1</w:t>
      </w:r>
      <w:r w:rsidR="00997362">
        <w:rPr>
          <w:rFonts w:ascii="FrizQuadrata" w:hAnsi="FrizQuadrata" w:cs="FrizQuadrata"/>
          <w:color w:val="000000"/>
        </w:rPr>
        <w:t>0</w:t>
      </w:r>
      <w:r>
        <w:rPr>
          <w:rFonts w:ascii="FrizQuadrata" w:hAnsi="FrizQuadrata" w:cs="FrizQuadrata"/>
          <w:color w:val="000000"/>
        </w:rPr>
        <w:t>m with electric insulat</w:t>
      </w:r>
      <w:r w:rsidR="00997362">
        <w:rPr>
          <w:rFonts w:ascii="FrizQuadrata" w:hAnsi="FrizQuadrata" w:cs="FrizQuadrata"/>
          <w:color w:val="000000"/>
        </w:rPr>
        <w:t>ed</w:t>
      </w:r>
      <w:r>
        <w:rPr>
          <w:rFonts w:ascii="FrizQuadrata" w:hAnsi="FrizQuadrata" w:cs="FrizQuadrata"/>
          <w:color w:val="000000"/>
        </w:rPr>
        <w:t xml:space="preserve"> up and over door and separate doorway to outside elevation.</w:t>
      </w:r>
    </w:p>
    <w:p w:rsidR="00342AEE" w:rsidRPr="00342AEE" w:rsidRDefault="00214D83" w:rsidP="001A7B0E">
      <w:pPr>
        <w:autoSpaceDE w:val="0"/>
        <w:autoSpaceDN w:val="0"/>
        <w:adjustRightInd w:val="0"/>
        <w:spacing w:after="0" w:line="240" w:lineRule="auto"/>
        <w:jc w:val="both"/>
        <w:rPr>
          <w:rFonts w:ascii="FrizQuadrata" w:hAnsi="FrizQuadrata" w:cs="FrizQuadrata"/>
          <w:b/>
          <w:color w:val="000000"/>
        </w:rPr>
      </w:pPr>
      <w:r w:rsidRPr="00326CE6">
        <w:rPr>
          <w:rFonts w:ascii="Bradley Hand ITC" w:hAnsi="Bradley Hand ITC"/>
          <w:noProof/>
          <w:sz w:val="28"/>
          <w:szCs w:val="28"/>
        </w:rPr>
        <mc:AlternateContent>
          <mc:Choice Requires="wps">
            <w:drawing>
              <wp:anchor distT="0" distB="0" distL="114300" distR="114300" simplePos="0" relativeHeight="251703296" behindDoc="0" locked="0" layoutInCell="1" allowOverlap="1" wp14:anchorId="3DEB7C09" wp14:editId="0E023346">
                <wp:simplePos x="0" y="0"/>
                <wp:positionH relativeFrom="column">
                  <wp:posOffset>4398010</wp:posOffset>
                </wp:positionH>
                <wp:positionV relativeFrom="paragraph">
                  <wp:posOffset>29845</wp:posOffset>
                </wp:positionV>
                <wp:extent cx="1625600" cy="336550"/>
                <wp:effectExtent l="0" t="0" r="0"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Kitchen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B7C09" id="_x0000_s1029" type="#_x0000_t202" style="position:absolute;left:0;text-align:left;margin-left:346.3pt;margin-top:2.35pt;width:128pt;height: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Kitchen</w:t>
                      </w:r>
                    </w:p>
                  </w:txbxContent>
                </v:textbox>
              </v:shape>
            </w:pict>
          </mc:Fallback>
        </mc:AlternateContent>
      </w:r>
    </w:p>
    <w:p w:rsidR="00603A67" w:rsidRDefault="00603A67" w:rsidP="007A5F4A">
      <w:pPr>
        <w:autoSpaceDE w:val="0"/>
        <w:autoSpaceDN w:val="0"/>
        <w:adjustRightInd w:val="0"/>
        <w:spacing w:after="0" w:line="240" w:lineRule="auto"/>
        <w:jc w:val="both"/>
        <w:rPr>
          <w:rFonts w:ascii="FrizQuadrata" w:hAnsi="FrizQuadrata" w:cs="FrizQuadrata"/>
          <w:color w:val="000000"/>
        </w:rPr>
      </w:pPr>
      <w:r w:rsidRPr="00603A67">
        <w:rPr>
          <w:rFonts w:ascii="FrizQuadrata" w:hAnsi="FrizQuadrata" w:cs="FrizQuadrata"/>
          <w:color w:val="000000"/>
        </w:rPr>
        <w:lastRenderedPageBreak/>
        <w:t>The property was constructed in the late 1970’s</w:t>
      </w:r>
      <w:r w:rsidR="00997362">
        <w:rPr>
          <w:rFonts w:ascii="FrizQuadrata" w:hAnsi="FrizQuadrata" w:cs="FrizQuadrata"/>
          <w:color w:val="000000"/>
        </w:rPr>
        <w:t>/</w:t>
      </w:r>
      <w:r w:rsidRPr="00603A67">
        <w:rPr>
          <w:rFonts w:ascii="FrizQuadrata" w:hAnsi="FrizQuadrata" w:cs="FrizQuadrata"/>
          <w:color w:val="000000"/>
        </w:rPr>
        <w:t>early 1980’s.  We are informed by the Vendor that it is of cavity wall construction under a fibre cement tiled roof.</w:t>
      </w:r>
    </w:p>
    <w:p w:rsidR="00035425" w:rsidRDefault="00035425" w:rsidP="007A5F4A">
      <w:pPr>
        <w:autoSpaceDE w:val="0"/>
        <w:autoSpaceDN w:val="0"/>
        <w:adjustRightInd w:val="0"/>
        <w:spacing w:after="0" w:line="240" w:lineRule="auto"/>
        <w:jc w:val="both"/>
        <w:rPr>
          <w:rFonts w:ascii="FrizQuadrata-Bold" w:hAnsi="FrizQuadrata-Bold" w:cs="FrizQuadrata-Bold"/>
          <w:b/>
          <w:bCs/>
          <w:color w:val="0014E0"/>
        </w:rPr>
      </w:pPr>
    </w:p>
    <w:p w:rsidR="007A5F4A" w:rsidRDefault="007A5F4A" w:rsidP="007A5F4A">
      <w:pPr>
        <w:autoSpaceDE w:val="0"/>
        <w:autoSpaceDN w:val="0"/>
        <w:adjustRightInd w:val="0"/>
        <w:spacing w:after="0" w:line="240" w:lineRule="auto"/>
        <w:jc w:val="both"/>
        <w:rPr>
          <w:rFonts w:ascii="FrizQuadrata-Bold" w:hAnsi="FrizQuadrata-Bold" w:cs="FrizQuadrata-Bold"/>
          <w:b/>
          <w:bCs/>
          <w:color w:val="0014E0"/>
        </w:rPr>
      </w:pPr>
      <w:r>
        <w:rPr>
          <w:rFonts w:ascii="FrizQuadrata-Bold" w:hAnsi="FrizQuadrata-Bold" w:cs="FrizQuadrata-Bold"/>
          <w:b/>
          <w:bCs/>
          <w:color w:val="0014E0"/>
        </w:rPr>
        <w:t>Floor Plan</w:t>
      </w:r>
    </w:p>
    <w:p w:rsidR="00245F0F" w:rsidRDefault="00245F0F" w:rsidP="007A5F4A">
      <w:pPr>
        <w:autoSpaceDE w:val="0"/>
        <w:autoSpaceDN w:val="0"/>
        <w:adjustRightInd w:val="0"/>
        <w:spacing w:after="0" w:line="240" w:lineRule="auto"/>
        <w:jc w:val="both"/>
        <w:rPr>
          <w:rFonts w:ascii="FrizQuadrata-Bold" w:hAnsi="FrizQuadrata-Bold" w:cs="FrizQuadrata-Bold"/>
          <w:b/>
          <w:bCs/>
          <w:color w:val="0014E0"/>
        </w:rPr>
      </w:pPr>
    </w:p>
    <w:p w:rsidR="00245F0F" w:rsidRDefault="00245F0F" w:rsidP="007A5F4A">
      <w:pPr>
        <w:autoSpaceDE w:val="0"/>
        <w:autoSpaceDN w:val="0"/>
        <w:adjustRightInd w:val="0"/>
        <w:spacing w:after="0" w:line="240" w:lineRule="auto"/>
        <w:jc w:val="both"/>
        <w:rPr>
          <w:rFonts w:ascii="FrizQuadrata-Bold" w:hAnsi="FrizQuadrata-Bold" w:cs="FrizQuadrata-Bold"/>
          <w:b/>
          <w:bCs/>
          <w:color w:val="0014E0"/>
        </w:rPr>
      </w:pPr>
    </w:p>
    <w:p w:rsidR="00245F0F" w:rsidRPr="00F82C69" w:rsidRDefault="00245F0F" w:rsidP="007A5F4A">
      <w:pPr>
        <w:autoSpaceDE w:val="0"/>
        <w:autoSpaceDN w:val="0"/>
        <w:adjustRightInd w:val="0"/>
        <w:spacing w:after="0" w:line="240" w:lineRule="auto"/>
        <w:jc w:val="both"/>
        <w:rPr>
          <w:rFonts w:ascii="FrizQuadrata-Bold" w:hAnsi="FrizQuadrata-Bold" w:cs="FrizQuadrata-Bold"/>
          <w:b/>
          <w:bCs/>
          <w:color w:val="0014E0"/>
        </w:rPr>
      </w:pPr>
      <w:r>
        <w:rPr>
          <w:noProof/>
        </w:rPr>
        <w:drawing>
          <wp:inline distT="0" distB="0" distL="0" distR="0" wp14:anchorId="5CDC2145" wp14:editId="03F5430A">
            <wp:extent cx="5868035" cy="4267662"/>
            <wp:effectExtent l="19050" t="19050" r="18415" b="19050"/>
            <wp:docPr id="2" name="Picture 2" descr="C:\Users\hnixon\AppData\Local\Microsoft\Windows\Temporary Internet Files\Content.Word\Park 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ixon\AppData\Local\Microsoft\Windows\Temporary Internet Files\Content.Word\Park Fol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035" cy="4267662"/>
                    </a:xfrm>
                    <a:prstGeom prst="rect">
                      <a:avLst/>
                    </a:prstGeom>
                    <a:noFill/>
                    <a:ln>
                      <a:solidFill>
                        <a:schemeClr val="tx1"/>
                      </a:solidFill>
                    </a:ln>
                  </pic:spPr>
                </pic:pic>
              </a:graphicData>
            </a:graphic>
          </wp:inline>
        </w:drawing>
      </w:r>
    </w:p>
    <w:p w:rsidR="0066650C" w:rsidRDefault="0066650C" w:rsidP="00973BDB">
      <w:pPr>
        <w:autoSpaceDE w:val="0"/>
        <w:autoSpaceDN w:val="0"/>
        <w:adjustRightInd w:val="0"/>
        <w:spacing w:after="0" w:line="240" w:lineRule="auto"/>
        <w:jc w:val="both"/>
        <w:rPr>
          <w:rFonts w:ascii="FrizQuadrata" w:hAnsi="FrizQuadrata" w:cs="FrizQuadrata"/>
          <w:color w:val="000000"/>
        </w:rPr>
      </w:pPr>
    </w:p>
    <w:p w:rsidR="00035425" w:rsidRDefault="00035425" w:rsidP="00973BDB">
      <w:pPr>
        <w:autoSpaceDE w:val="0"/>
        <w:autoSpaceDN w:val="0"/>
        <w:adjustRightInd w:val="0"/>
        <w:spacing w:after="0" w:line="240" w:lineRule="auto"/>
        <w:jc w:val="both"/>
        <w:rPr>
          <w:rFonts w:ascii="FrizQuadrata" w:hAnsi="FrizQuadrata" w:cs="FrizQuadrata"/>
          <w:color w:val="000000"/>
        </w:rPr>
      </w:pPr>
    </w:p>
    <w:p w:rsidR="00035425" w:rsidRDefault="00035425" w:rsidP="00973BDB">
      <w:pPr>
        <w:autoSpaceDE w:val="0"/>
        <w:autoSpaceDN w:val="0"/>
        <w:adjustRightInd w:val="0"/>
        <w:spacing w:after="0" w:line="240" w:lineRule="auto"/>
        <w:jc w:val="both"/>
        <w:rPr>
          <w:rFonts w:ascii="FrizQuadrata-Bold" w:hAnsi="FrizQuadrata-Bold" w:cs="FrizQuadrata-Bold"/>
          <w:b/>
          <w:bCs/>
          <w:color w:val="0033CC"/>
        </w:rPr>
      </w:pPr>
    </w:p>
    <w:p w:rsidR="00973BDB" w:rsidRPr="00AF3958" w:rsidRDefault="00973BDB" w:rsidP="00973BDB">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Services</w:t>
      </w:r>
    </w:p>
    <w:p w:rsidR="002F33E7" w:rsidRDefault="000711C1" w:rsidP="00012791">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 xml:space="preserve">The </w:t>
      </w:r>
      <w:r w:rsidR="00603A67">
        <w:rPr>
          <w:rFonts w:ascii="FrizQuadrata-Bold" w:hAnsi="FrizQuadrata-Bold" w:cs="FrizQuadrata-Bold"/>
          <w:bCs/>
        </w:rPr>
        <w:t>property</w:t>
      </w:r>
      <w:r>
        <w:rPr>
          <w:rFonts w:ascii="FrizQuadrata-Bold" w:hAnsi="FrizQuadrata-Bold" w:cs="FrizQuadrata-Bold"/>
          <w:bCs/>
        </w:rPr>
        <w:t xml:space="preserve"> benefits from a mains water supply</w:t>
      </w:r>
      <w:r w:rsidR="00603A67">
        <w:rPr>
          <w:rFonts w:ascii="FrizQuadrata-Bold" w:hAnsi="FrizQuadrata-Bold" w:cs="FrizQuadrata-Bold"/>
          <w:bCs/>
        </w:rPr>
        <w:t xml:space="preserve">, </w:t>
      </w:r>
      <w:r>
        <w:rPr>
          <w:rFonts w:ascii="FrizQuadrata-Bold" w:hAnsi="FrizQuadrata-Bold" w:cs="FrizQuadrata-Bold"/>
          <w:bCs/>
        </w:rPr>
        <w:t>mains electricity supply</w:t>
      </w:r>
      <w:r w:rsidR="00603A67">
        <w:rPr>
          <w:rFonts w:ascii="FrizQuadrata-Bold" w:hAnsi="FrizQuadrata-Bold" w:cs="FrizQuadrata-Bold"/>
          <w:bCs/>
        </w:rPr>
        <w:t xml:space="preserve"> and mains sewerage</w:t>
      </w:r>
      <w:r>
        <w:rPr>
          <w:rFonts w:ascii="FrizQuadrata-Bold" w:hAnsi="FrizQuadrata-Bold" w:cs="FrizQuadrata-Bold"/>
          <w:bCs/>
        </w:rPr>
        <w:t xml:space="preserve">.  </w:t>
      </w:r>
      <w:r w:rsidR="00603A67">
        <w:rPr>
          <w:rFonts w:ascii="FrizQuadrata-Bold" w:hAnsi="FrizQuadrata-Bold" w:cs="FrizQuadrata-Bold"/>
          <w:bCs/>
        </w:rPr>
        <w:t>It is heated by an LPG central heating system with above ground gas tank situated in the rear garden.  The telephone is fitted subject to British Telecommunications Regulations.</w:t>
      </w:r>
    </w:p>
    <w:p w:rsidR="000711C1" w:rsidRPr="000711C1" w:rsidRDefault="000711C1" w:rsidP="00012791">
      <w:pPr>
        <w:autoSpaceDE w:val="0"/>
        <w:autoSpaceDN w:val="0"/>
        <w:adjustRightInd w:val="0"/>
        <w:spacing w:after="0" w:line="240" w:lineRule="auto"/>
        <w:jc w:val="both"/>
        <w:rPr>
          <w:rFonts w:ascii="FrizQuadrata-Bold" w:hAnsi="FrizQuadrata-Bold" w:cs="FrizQuadrata-Bold"/>
          <w:bCs/>
        </w:rPr>
      </w:pPr>
    </w:p>
    <w:p w:rsidR="005A6683" w:rsidRPr="00AF3958" w:rsidRDefault="005A6683" w:rsidP="005A6683">
      <w:pPr>
        <w:autoSpaceDE w:val="0"/>
        <w:autoSpaceDN w:val="0"/>
        <w:adjustRightInd w:val="0"/>
        <w:spacing w:after="0" w:line="240" w:lineRule="auto"/>
        <w:ind w:left="720" w:hanging="720"/>
        <w:jc w:val="both"/>
        <w:rPr>
          <w:rFonts w:ascii="FrizQuadrata-Bold" w:hAnsi="FrizQuadrata-Bold" w:cs="FrizQuadrata-Bold"/>
          <w:b/>
          <w:bCs/>
          <w:color w:val="0033CC"/>
        </w:rPr>
      </w:pPr>
      <w:r w:rsidRPr="00AF3958">
        <w:rPr>
          <w:rFonts w:ascii="FrizQuadrata-Bold" w:hAnsi="FrizQuadrata-Bold" w:cs="FrizQuadrata-Bold"/>
          <w:b/>
          <w:bCs/>
          <w:color w:val="0033CC"/>
        </w:rPr>
        <w:t>Council Tax</w:t>
      </w:r>
    </w:p>
    <w:p w:rsidR="005A6683" w:rsidRDefault="005A6683" w:rsidP="00272AC8">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 xml:space="preserve">We understand that Allerdale Borough Council has scheduled the </w:t>
      </w:r>
      <w:r w:rsidR="00E0729B">
        <w:rPr>
          <w:rFonts w:ascii="FrizQuadrata-Bold" w:hAnsi="FrizQuadrata-Bold" w:cs="FrizQuadrata-Bold"/>
          <w:bCs/>
        </w:rPr>
        <w:t>property</w:t>
      </w:r>
      <w:r>
        <w:rPr>
          <w:rFonts w:ascii="FrizQuadrata-Bold" w:hAnsi="FrizQuadrata-Bold" w:cs="FrizQuadrata-Bold"/>
          <w:bCs/>
        </w:rPr>
        <w:t xml:space="preserve"> as</w:t>
      </w:r>
      <w:r w:rsidR="00A62D72">
        <w:rPr>
          <w:rFonts w:ascii="FrizQuadrata-Bold" w:hAnsi="FrizQuadrata-Bold" w:cs="FrizQuadrata-Bold"/>
          <w:bCs/>
        </w:rPr>
        <w:t xml:space="preserve"> lying within Band D</w:t>
      </w:r>
      <w:r w:rsidRPr="008E4BB8">
        <w:rPr>
          <w:rFonts w:ascii="FrizQuadrata-Bold" w:hAnsi="FrizQuadrata-Bold" w:cs="FrizQuadrata-Bold"/>
          <w:bCs/>
        </w:rPr>
        <w:t>.</w:t>
      </w:r>
      <w:r>
        <w:rPr>
          <w:rFonts w:ascii="FrizQuadrata-Bold" w:hAnsi="FrizQuadrata-Bold" w:cs="FrizQuadrata-Bold"/>
          <w:bCs/>
        </w:rPr>
        <w:t xml:space="preserve">  The amount</w:t>
      </w:r>
      <w:r w:rsidR="00272AC8">
        <w:rPr>
          <w:rFonts w:ascii="FrizQuadrata-Bold" w:hAnsi="FrizQuadrata-Bold" w:cs="FrizQuadrata-Bold"/>
          <w:bCs/>
        </w:rPr>
        <w:t xml:space="preserve"> </w:t>
      </w:r>
      <w:r w:rsidR="008E4BB8">
        <w:rPr>
          <w:rFonts w:ascii="FrizQuadrata-Bold" w:hAnsi="FrizQuadrata-Bold" w:cs="FrizQuadrata-Bold"/>
          <w:bCs/>
        </w:rPr>
        <w:t>payable for the 2017</w:t>
      </w:r>
      <w:r w:rsidR="000711C1">
        <w:rPr>
          <w:rFonts w:ascii="FrizQuadrata-Bold" w:hAnsi="FrizQuadrata-Bold" w:cs="FrizQuadrata-Bold"/>
          <w:bCs/>
        </w:rPr>
        <w:t>/2018</w:t>
      </w:r>
      <w:r>
        <w:rPr>
          <w:rFonts w:ascii="FrizQuadrata-Bold" w:hAnsi="FrizQuadrata-Bold" w:cs="FrizQuadrata-Bold"/>
          <w:bCs/>
        </w:rPr>
        <w:t xml:space="preserve"> period </w:t>
      </w:r>
      <w:r w:rsidR="00E0729B">
        <w:rPr>
          <w:rFonts w:ascii="FrizQuadrata-Bold" w:hAnsi="FrizQuadrata-Bold" w:cs="FrizQuadrata-Bold"/>
          <w:bCs/>
        </w:rPr>
        <w:t>wa</w:t>
      </w:r>
      <w:r>
        <w:rPr>
          <w:rFonts w:ascii="FrizQuadrata-Bold" w:hAnsi="FrizQuadrata-Bold" w:cs="FrizQuadrata-Bold"/>
          <w:bCs/>
        </w:rPr>
        <w:t xml:space="preserve">s </w:t>
      </w:r>
      <w:r w:rsidR="008D1239">
        <w:rPr>
          <w:rFonts w:ascii="FrizQuadrata-Bold" w:hAnsi="FrizQuadrata-Bold" w:cs="FrizQuadrata-Bold"/>
          <w:bCs/>
        </w:rPr>
        <w:t>£</w:t>
      </w:r>
      <w:r w:rsidR="00A62D72">
        <w:rPr>
          <w:rFonts w:ascii="FrizQuadrata-Bold" w:hAnsi="FrizQuadrata-Bold" w:cs="FrizQuadrata-Bold"/>
          <w:bCs/>
        </w:rPr>
        <w:t>1</w:t>
      </w:r>
      <w:r w:rsidR="00E0729B">
        <w:rPr>
          <w:rFonts w:ascii="FrizQuadrata-Bold" w:hAnsi="FrizQuadrata-Bold" w:cs="FrizQuadrata-Bold"/>
          <w:bCs/>
        </w:rPr>
        <w:t>281.02.</w:t>
      </w:r>
    </w:p>
    <w:p w:rsidR="002F33E7" w:rsidRDefault="002F33E7" w:rsidP="00272AC8">
      <w:pPr>
        <w:autoSpaceDE w:val="0"/>
        <w:autoSpaceDN w:val="0"/>
        <w:adjustRightInd w:val="0"/>
        <w:spacing w:after="0" w:line="240" w:lineRule="auto"/>
        <w:jc w:val="both"/>
        <w:rPr>
          <w:rFonts w:ascii="FrizQuadrata-Bold" w:hAnsi="FrizQuadrata-Bold" w:cs="FrizQuadrata-Bold"/>
          <w:bCs/>
        </w:rPr>
      </w:pPr>
    </w:p>
    <w:p w:rsidR="008D1239" w:rsidRPr="00AF3958" w:rsidRDefault="008D1239" w:rsidP="008D1239">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Outside</w:t>
      </w:r>
    </w:p>
    <w:p w:rsidR="005A6683" w:rsidRDefault="000711C1" w:rsidP="00E0729B">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 xml:space="preserve">To the front elevation of the </w:t>
      </w:r>
      <w:r w:rsidR="00E0729B">
        <w:rPr>
          <w:rFonts w:ascii="FrizQuadrata-Bold" w:hAnsi="FrizQuadrata-Bold" w:cs="FrizQuadrata-Bold"/>
          <w:bCs/>
        </w:rPr>
        <w:t>property</w:t>
      </w:r>
      <w:r>
        <w:rPr>
          <w:rFonts w:ascii="FrizQuadrata-Bold" w:hAnsi="FrizQuadrata-Bold" w:cs="FrizQuadrata-Bold"/>
          <w:bCs/>
        </w:rPr>
        <w:t xml:space="preserve"> is a </w:t>
      </w:r>
      <w:r w:rsidR="00E0729B">
        <w:rPr>
          <w:rFonts w:ascii="FrizQuadrata-Bold" w:hAnsi="FrizQuadrata-Bold" w:cs="FrizQuadrata-Bold"/>
          <w:bCs/>
        </w:rPr>
        <w:t xml:space="preserve">tarmac parking area with adjoining area covered with stone chippings.  To the side elevation is a small lawned area together with greenhouse together with an adjoining patio area.  </w:t>
      </w:r>
    </w:p>
    <w:p w:rsidR="00E0729B" w:rsidRDefault="00E0729B" w:rsidP="00E0729B">
      <w:pPr>
        <w:autoSpaceDE w:val="0"/>
        <w:autoSpaceDN w:val="0"/>
        <w:adjustRightInd w:val="0"/>
        <w:spacing w:after="0" w:line="240" w:lineRule="auto"/>
        <w:jc w:val="both"/>
        <w:rPr>
          <w:rFonts w:ascii="FrizQuadrata-Bold" w:hAnsi="FrizQuadrata-Bold" w:cs="FrizQuadrata-Bold"/>
          <w:bCs/>
        </w:rPr>
      </w:pPr>
    </w:p>
    <w:p w:rsidR="00E0729B" w:rsidRPr="00E0729B" w:rsidRDefault="00E0729B" w:rsidP="00E0729B">
      <w:pPr>
        <w:autoSpaceDE w:val="0"/>
        <w:autoSpaceDN w:val="0"/>
        <w:adjustRightInd w:val="0"/>
        <w:spacing w:after="0" w:line="240" w:lineRule="auto"/>
        <w:jc w:val="both"/>
        <w:rPr>
          <w:rFonts w:ascii="FrizQuadrata-Bold" w:hAnsi="FrizQuadrata-Bold" w:cs="FrizQuadrata-Bold"/>
          <w:b/>
          <w:bCs/>
          <w:sz w:val="24"/>
          <w:szCs w:val="24"/>
        </w:rPr>
      </w:pPr>
      <w:r w:rsidRPr="00E0729B">
        <w:rPr>
          <w:rFonts w:ascii="FrizQuadrata-Bold" w:hAnsi="FrizQuadrata-Bold" w:cs="FrizQuadrata-Bold"/>
          <w:b/>
          <w:bCs/>
          <w:sz w:val="24"/>
          <w:szCs w:val="24"/>
        </w:rPr>
        <w:t>Lot 2</w:t>
      </w:r>
    </w:p>
    <w:p w:rsidR="008D1239" w:rsidRDefault="00E0729B" w:rsidP="008D1239">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Lot 2 consists of the farm buildings which are situated to the east of Lot 1.</w:t>
      </w:r>
      <w:r w:rsidR="003A36DC">
        <w:rPr>
          <w:rFonts w:ascii="FrizQuadrata-Bold" w:hAnsi="FrizQuadrata-Bold" w:cs="FrizQuadrata-Bold"/>
          <w:bCs/>
        </w:rPr>
        <w:t xml:space="preserve">  The farm buildings have two accesses from the highway.  The access to the west has a right of way over it benefitting the former farmhouse called Park House.  The eastern access is to have a right of way granted over it to serve Lot 3</w:t>
      </w:r>
      <w:r w:rsidR="00997362">
        <w:rPr>
          <w:rFonts w:ascii="FrizQuadrata-Bold" w:hAnsi="FrizQuadrata-Bold" w:cs="FrizQuadrata-Bold"/>
          <w:bCs/>
        </w:rPr>
        <w:t xml:space="preserve"> (marked A-B on the sale plan)</w:t>
      </w:r>
      <w:r w:rsidR="003A36DC">
        <w:rPr>
          <w:rFonts w:ascii="FrizQuadrata-Bold" w:hAnsi="FrizQuadrata-Bold" w:cs="FrizQuadrata-Bold"/>
          <w:bCs/>
        </w:rPr>
        <w:t xml:space="preserve">.  </w:t>
      </w:r>
    </w:p>
    <w:p w:rsidR="00245F0F" w:rsidRDefault="00245F0F" w:rsidP="008D1239">
      <w:pPr>
        <w:autoSpaceDE w:val="0"/>
        <w:autoSpaceDN w:val="0"/>
        <w:adjustRightInd w:val="0"/>
        <w:spacing w:after="0" w:line="240" w:lineRule="auto"/>
        <w:jc w:val="both"/>
        <w:rPr>
          <w:rFonts w:ascii="FrizQuadrata-Bold" w:hAnsi="FrizQuadrata-Bold" w:cs="FrizQuadrata-Bold"/>
          <w:bCs/>
        </w:rPr>
      </w:pPr>
    </w:p>
    <w:p w:rsidR="00245F0F" w:rsidRDefault="00245F0F" w:rsidP="008D1239">
      <w:pPr>
        <w:autoSpaceDE w:val="0"/>
        <w:autoSpaceDN w:val="0"/>
        <w:adjustRightInd w:val="0"/>
        <w:spacing w:after="0" w:line="240" w:lineRule="auto"/>
        <w:jc w:val="both"/>
        <w:rPr>
          <w:rFonts w:ascii="FrizQuadrata-Bold" w:hAnsi="FrizQuadrata-Bold" w:cs="FrizQuadrata-Bold"/>
          <w:bCs/>
        </w:rPr>
      </w:pPr>
    </w:p>
    <w:p w:rsidR="003A36DC" w:rsidRPr="003A36DC" w:rsidRDefault="005731FC" w:rsidP="008D1239">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noProof/>
        </w:rPr>
        <w:lastRenderedPageBreak/>
        <w:drawing>
          <wp:anchor distT="0" distB="0" distL="114300" distR="114300" simplePos="0" relativeHeight="251688960" behindDoc="1" locked="0" layoutInCell="1" allowOverlap="1" wp14:anchorId="7C389372" wp14:editId="217D6697">
            <wp:simplePos x="0" y="0"/>
            <wp:positionH relativeFrom="column">
              <wp:posOffset>3845560</wp:posOffset>
            </wp:positionH>
            <wp:positionV relativeFrom="paragraph">
              <wp:posOffset>27940</wp:posOffset>
            </wp:positionV>
            <wp:extent cx="2276475" cy="1706880"/>
            <wp:effectExtent l="19050" t="19050" r="28575" b="26670"/>
            <wp:wrapTight wrapText="bothSides">
              <wp:wrapPolygon edited="0">
                <wp:start x="-181" y="-241"/>
                <wp:lineTo x="-181" y="21696"/>
                <wp:lineTo x="21690" y="21696"/>
                <wp:lineTo x="21690" y="-241"/>
                <wp:lineTo x="-181" y="-241"/>
              </wp:wrapPolygon>
            </wp:wrapTight>
            <wp:docPr id="7" name="Picture 7" descr="L:\M73\Sale of Park Fold\Photos\P105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73\Sale of Park Fold\Photos\P10508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A36DC" w:rsidRDefault="000711C1" w:rsidP="002A5A48">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 xml:space="preserve">The farm buildings </w:t>
      </w:r>
      <w:r w:rsidR="003A36DC">
        <w:rPr>
          <w:rFonts w:ascii="FrizQuadrata-Bold" w:hAnsi="FrizQuadrata-Bold" w:cs="FrizQuadrata-Bold"/>
          <w:bCs/>
        </w:rPr>
        <w:t>consist of a mixture of both traditional and semi-modern construction.  They briefly consist of the following:-</w:t>
      </w:r>
    </w:p>
    <w:p w:rsidR="000711C1" w:rsidRDefault="000711C1" w:rsidP="002A5A48">
      <w:pPr>
        <w:autoSpaceDE w:val="0"/>
        <w:autoSpaceDN w:val="0"/>
        <w:adjustRightInd w:val="0"/>
        <w:spacing w:after="0" w:line="240" w:lineRule="auto"/>
        <w:jc w:val="both"/>
        <w:rPr>
          <w:rFonts w:ascii="FrizQuadrata-Bold" w:hAnsi="FrizQuadrata-Bold" w:cs="FrizQuadrata-Bold"/>
          <w:bCs/>
        </w:rPr>
      </w:pPr>
    </w:p>
    <w:p w:rsidR="003A36DC" w:rsidRDefault="000711C1" w:rsidP="002A5A48">
      <w:pPr>
        <w:autoSpaceDE w:val="0"/>
        <w:autoSpaceDN w:val="0"/>
        <w:adjustRightInd w:val="0"/>
        <w:spacing w:after="0" w:line="240" w:lineRule="auto"/>
        <w:jc w:val="both"/>
        <w:rPr>
          <w:rFonts w:ascii="FrizQuadrata-Bold" w:hAnsi="FrizQuadrata-Bold" w:cs="FrizQuadrata-Bold"/>
          <w:bCs/>
        </w:rPr>
      </w:pPr>
      <w:r w:rsidRPr="000711C1">
        <w:rPr>
          <w:rFonts w:ascii="FrizQuadrata-Bold" w:hAnsi="FrizQuadrata-Bold" w:cs="FrizQuadrata-Bold"/>
          <w:b/>
          <w:bCs/>
        </w:rPr>
        <w:t>S</w:t>
      </w:r>
      <w:r w:rsidR="003A36DC">
        <w:rPr>
          <w:rFonts w:ascii="FrizQuadrata-Bold" w:hAnsi="FrizQuadrata-Bold" w:cs="FrizQuadrata-Bold"/>
          <w:b/>
          <w:bCs/>
        </w:rPr>
        <w:t>mall Storage Shed</w:t>
      </w:r>
      <w:r w:rsidR="003A36DC">
        <w:rPr>
          <w:rFonts w:ascii="FrizQuadrata-Bold" w:hAnsi="FrizQuadrata-Bold" w:cs="FrizQuadrata-Bold"/>
          <w:bCs/>
        </w:rPr>
        <w:t xml:space="preserve"> of brick construction under a tiled roof.</w:t>
      </w:r>
    </w:p>
    <w:p w:rsidR="003A36DC" w:rsidRDefault="00214D83" w:rsidP="002A5A48">
      <w:pPr>
        <w:autoSpaceDE w:val="0"/>
        <w:autoSpaceDN w:val="0"/>
        <w:adjustRightInd w:val="0"/>
        <w:spacing w:after="0" w:line="240" w:lineRule="auto"/>
        <w:jc w:val="both"/>
        <w:rPr>
          <w:rFonts w:ascii="FrizQuadrata-Bold" w:hAnsi="FrizQuadrata-Bold" w:cs="FrizQuadrata-Bold"/>
          <w:bCs/>
        </w:rPr>
      </w:pPr>
      <w:r w:rsidRPr="00326CE6">
        <w:rPr>
          <w:rFonts w:ascii="Bradley Hand ITC" w:hAnsi="Bradley Hand ITC"/>
          <w:noProof/>
          <w:sz w:val="28"/>
          <w:szCs w:val="28"/>
        </w:rPr>
        <mc:AlternateContent>
          <mc:Choice Requires="wps">
            <w:drawing>
              <wp:anchor distT="0" distB="0" distL="114300" distR="114300" simplePos="0" relativeHeight="251705344" behindDoc="0" locked="0" layoutInCell="1" allowOverlap="1" wp14:anchorId="01B6923A" wp14:editId="54145B2D">
                <wp:simplePos x="0" y="0"/>
                <wp:positionH relativeFrom="column">
                  <wp:posOffset>4175760</wp:posOffset>
                </wp:positionH>
                <wp:positionV relativeFrom="paragraph">
                  <wp:posOffset>391160</wp:posOffset>
                </wp:positionV>
                <wp:extent cx="1758950" cy="33655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336550"/>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Traditional Barn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6923A" id="_x0000_s1030" type="#_x0000_t202" style="position:absolute;left:0;text-align:left;margin-left:328.8pt;margin-top:30.8pt;width:138.5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Traditional Barn</w:t>
                      </w:r>
                    </w:p>
                  </w:txbxContent>
                </v:textbox>
              </v:shape>
            </w:pict>
          </mc:Fallback>
        </mc:AlternateContent>
      </w:r>
      <w:r w:rsidR="003A36DC" w:rsidRPr="003A36DC">
        <w:rPr>
          <w:rFonts w:ascii="FrizQuadrata-Bold" w:hAnsi="FrizQuadrata-Bold" w:cs="FrizQuadrata-Bold"/>
          <w:b/>
          <w:bCs/>
        </w:rPr>
        <w:t>Traditional Barn</w:t>
      </w:r>
      <w:r w:rsidR="003A36DC">
        <w:rPr>
          <w:rFonts w:ascii="FrizQuadrata-Bold" w:hAnsi="FrizQuadrata-Bold" w:cs="FrizQuadrata-Bold"/>
          <w:bCs/>
        </w:rPr>
        <w:t xml:space="preserve"> </w:t>
      </w:r>
      <w:r w:rsidR="003A36DC" w:rsidRPr="003A36DC">
        <w:rPr>
          <w:rFonts w:ascii="FrizQuadrata-Bold" w:hAnsi="FrizQuadrata-Bold" w:cs="FrizQuadrata-Bold"/>
          <w:bCs/>
        </w:rPr>
        <w:t>of predominantly brick and stone construction under a mixture of tile, slate, corrugated steel sheeting and asbestos cement roof sheeting.</w:t>
      </w:r>
      <w:r w:rsidR="003A36DC">
        <w:rPr>
          <w:rFonts w:ascii="FrizQuadrata-Bold" w:hAnsi="FrizQuadrata-Bold" w:cs="FrizQuadrata-Bold"/>
          <w:bCs/>
        </w:rPr>
        <w:t xml:space="preserve">  The building was formerly used for general purpose storage and requires substantial renovation.</w:t>
      </w:r>
      <w:r w:rsidR="005731FC" w:rsidRPr="005731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A36DC" w:rsidRDefault="005731FC" w:rsidP="002A5A48">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noProof/>
        </w:rPr>
        <w:drawing>
          <wp:anchor distT="0" distB="0" distL="114300" distR="114300" simplePos="0" relativeHeight="251689984" behindDoc="1" locked="0" layoutInCell="1" allowOverlap="1" wp14:anchorId="4E1CBA63" wp14:editId="3F273F08">
            <wp:simplePos x="0" y="0"/>
            <wp:positionH relativeFrom="column">
              <wp:posOffset>3841750</wp:posOffset>
            </wp:positionH>
            <wp:positionV relativeFrom="paragraph">
              <wp:posOffset>160020</wp:posOffset>
            </wp:positionV>
            <wp:extent cx="2279650" cy="1708785"/>
            <wp:effectExtent l="19050" t="19050" r="25400" b="24765"/>
            <wp:wrapTight wrapText="bothSides">
              <wp:wrapPolygon edited="0">
                <wp:start x="-181" y="-241"/>
                <wp:lineTo x="-181" y="21672"/>
                <wp:lineTo x="21660" y="21672"/>
                <wp:lineTo x="21660" y="-241"/>
                <wp:lineTo x="-181" y="-241"/>
              </wp:wrapPolygon>
            </wp:wrapTight>
            <wp:docPr id="8" name="Picture 8" descr="L:\M73\Sale of Park Fold\Photos\P105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73\Sale of Park Fold\Photos\P10508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9650" cy="1708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A36DC">
        <w:rPr>
          <w:rFonts w:ascii="FrizQuadrata-Bold" w:hAnsi="FrizQuadrata-Bold" w:cs="FrizQuadrata-Bold"/>
          <w:b/>
          <w:bCs/>
        </w:rPr>
        <w:t xml:space="preserve">Stone Built Lean-to </w:t>
      </w:r>
      <w:r w:rsidR="003A36DC" w:rsidRPr="003A36DC">
        <w:rPr>
          <w:rFonts w:ascii="FrizQuadrata-Bold" w:hAnsi="FrizQuadrata-Bold" w:cs="FrizQuadrata-Bold"/>
          <w:bCs/>
        </w:rPr>
        <w:t>to the above building used for general purpose storage.  This building has a corrugated steel sheeted roof.</w:t>
      </w:r>
    </w:p>
    <w:p w:rsidR="003A36DC" w:rsidRDefault="003A36DC" w:rsidP="002A5A48">
      <w:pPr>
        <w:autoSpaceDE w:val="0"/>
        <w:autoSpaceDN w:val="0"/>
        <w:adjustRightInd w:val="0"/>
        <w:spacing w:after="0" w:line="240" w:lineRule="auto"/>
        <w:jc w:val="both"/>
        <w:rPr>
          <w:rFonts w:ascii="FrizQuadrata-Bold" w:hAnsi="FrizQuadrata-Bold" w:cs="FrizQuadrata-Bold"/>
          <w:bCs/>
        </w:rPr>
      </w:pPr>
      <w:r w:rsidRPr="003A36DC">
        <w:rPr>
          <w:rFonts w:ascii="FrizQuadrata-Bold" w:hAnsi="FrizQuadrata-Bold" w:cs="FrizQuadrata-Bold"/>
          <w:b/>
          <w:bCs/>
        </w:rPr>
        <w:t>Single Story Traditional Range</w:t>
      </w:r>
      <w:r>
        <w:rPr>
          <w:rFonts w:ascii="FrizQuadrata-Bold" w:hAnsi="FrizQuadrata-Bold" w:cs="FrizQuadrata-Bold"/>
          <w:bCs/>
        </w:rPr>
        <w:t xml:space="preserve"> of brick, stone and concrete block construction under a slate roof consisting of three adjoining cattle loose boxes.</w:t>
      </w:r>
    </w:p>
    <w:p w:rsidR="003A36DC" w:rsidRDefault="003A20E2" w:rsidP="002A5A48">
      <w:pPr>
        <w:autoSpaceDE w:val="0"/>
        <w:autoSpaceDN w:val="0"/>
        <w:adjustRightInd w:val="0"/>
        <w:spacing w:after="0" w:line="240" w:lineRule="auto"/>
        <w:jc w:val="both"/>
        <w:rPr>
          <w:rFonts w:ascii="FrizQuadrata-Bold" w:hAnsi="FrizQuadrata-Bold" w:cs="FrizQuadrata-Bold"/>
          <w:bCs/>
        </w:rPr>
      </w:pPr>
      <w:r w:rsidRPr="00326CE6">
        <w:rPr>
          <w:rFonts w:ascii="Bradley Hand ITC" w:hAnsi="Bradley Hand ITC"/>
          <w:noProof/>
          <w:sz w:val="28"/>
          <w:szCs w:val="28"/>
        </w:rPr>
        <mc:AlternateContent>
          <mc:Choice Requires="wps">
            <w:drawing>
              <wp:anchor distT="0" distB="0" distL="114300" distR="114300" simplePos="0" relativeHeight="251681792" behindDoc="0" locked="0" layoutInCell="1" allowOverlap="1" wp14:anchorId="544AB887" wp14:editId="5195E623">
                <wp:simplePos x="0" y="0"/>
                <wp:positionH relativeFrom="column">
                  <wp:posOffset>4055110</wp:posOffset>
                </wp:positionH>
                <wp:positionV relativeFrom="paragraph">
                  <wp:posOffset>424815</wp:posOffset>
                </wp:positionV>
                <wp:extent cx="2032000" cy="7080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708025"/>
                        </a:xfrm>
                        <a:prstGeom prst="rect">
                          <a:avLst/>
                        </a:prstGeom>
                        <a:noFill/>
                        <a:ln w="9525">
                          <a:noFill/>
                          <a:miter lim="800000"/>
                          <a:headEnd/>
                          <a:tailEnd/>
                        </a:ln>
                      </wps:spPr>
                      <wps:txbx>
                        <w:txbxContent>
                          <w:p w:rsidR="00214D83" w:rsidRPr="00214D83" w:rsidRDefault="003A20E2" w:rsidP="00214D83">
                            <w:pPr>
                              <w:jc w:val="center"/>
                              <w:rPr>
                                <w:rFonts w:ascii="Lucida Handwriting" w:hAnsi="Lucida Handwriting"/>
                                <w:b/>
                                <w:i/>
                                <w:color w:val="FFFFFF" w:themeColor="background1"/>
                              </w:rPr>
                            </w:pPr>
                            <w:r>
                              <w:rPr>
                                <w:rFonts w:ascii="Lucida Handwriting" w:hAnsi="Lucida Handwriting"/>
                                <w:b/>
                                <w:i/>
                                <w:color w:val="FFFFFF" w:themeColor="background1"/>
                              </w:rPr>
                              <w:t>Six Bay Steel Portal Framed B</w:t>
                            </w:r>
                            <w:r w:rsidR="00214D83" w:rsidRPr="00214D83">
                              <w:rPr>
                                <w:rFonts w:ascii="Lucida Handwriting" w:hAnsi="Lucida Handwriting"/>
                                <w:b/>
                                <w:i/>
                                <w:color w:val="FFFFFF" w:themeColor="background1"/>
                              </w:rPr>
                              <w:t>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AB887" id="_x0000_s1031" type="#_x0000_t202" style="position:absolute;left:0;text-align:left;margin-left:319.3pt;margin-top:33.45pt;width:160pt;height:5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" filled="f" stroked="f">
                <v:textbox>
                  <w:txbxContent>
                    <w:p w:rsidR="00214D83" w:rsidRPr="00214D83" w:rsidRDefault="003A20E2" w:rsidP="00214D83">
                      <w:pPr>
                        <w:jc w:val="center"/>
                        <w:rPr>
                          <w:rFonts w:ascii="Lucida Handwriting" w:hAnsi="Lucida Handwriting"/>
                          <w:b/>
                          <w:i/>
                          <w:color w:val="FFFFFF" w:themeColor="background1"/>
                        </w:rPr>
                      </w:pPr>
                      <w:r>
                        <w:rPr>
                          <w:rFonts w:ascii="Lucida Handwriting" w:hAnsi="Lucida Handwriting"/>
                          <w:b/>
                          <w:i/>
                          <w:color w:val="FFFFFF" w:themeColor="background1"/>
                        </w:rPr>
                        <w:t>Six Bay Steel Portal Framed B</w:t>
                      </w:r>
                      <w:r w:rsidR="00214D83" w:rsidRPr="00214D83">
                        <w:rPr>
                          <w:rFonts w:ascii="Lucida Handwriting" w:hAnsi="Lucida Handwriting"/>
                          <w:b/>
                          <w:i/>
                          <w:color w:val="FFFFFF" w:themeColor="background1"/>
                        </w:rPr>
                        <w:t>uilding</w:t>
                      </w:r>
                    </w:p>
                  </w:txbxContent>
                </v:textbox>
              </v:shape>
            </w:pict>
          </mc:Fallback>
        </mc:AlternateContent>
      </w:r>
      <w:r w:rsidR="003A36DC" w:rsidRPr="003A36DC">
        <w:rPr>
          <w:rFonts w:ascii="FrizQuadrata-Bold" w:hAnsi="FrizQuadrata-Bold" w:cs="FrizQuadrata-Bold"/>
          <w:b/>
          <w:bCs/>
        </w:rPr>
        <w:t>Six Bay Steel Portal Framed Building</w:t>
      </w:r>
      <w:r w:rsidR="003A36DC">
        <w:rPr>
          <w:rFonts w:ascii="FrizQuadrata-Bold" w:hAnsi="FrizQuadrata-Bold" w:cs="FrizQuadrata-Bold"/>
          <w:bCs/>
        </w:rPr>
        <w:t xml:space="preserve"> used for cattle loose housing with tubular steel feed barrier.  Asbestos cement roof.  Concrete block walls.  Timber space board side cladding.</w:t>
      </w:r>
    </w:p>
    <w:p w:rsidR="00817401" w:rsidRDefault="00817401" w:rsidP="00EE216D">
      <w:pPr>
        <w:autoSpaceDE w:val="0"/>
        <w:autoSpaceDN w:val="0"/>
        <w:adjustRightInd w:val="0"/>
        <w:spacing w:after="0" w:line="240" w:lineRule="auto"/>
        <w:jc w:val="both"/>
        <w:rPr>
          <w:rFonts w:ascii="FrizQuadrata-Bold" w:hAnsi="FrizQuadrata-Bold" w:cs="FrizQuadrata-Bold"/>
          <w:bCs/>
        </w:rPr>
      </w:pPr>
    </w:p>
    <w:p w:rsidR="005731FC" w:rsidRDefault="005731FC" w:rsidP="00EE216D">
      <w:pPr>
        <w:autoSpaceDE w:val="0"/>
        <w:autoSpaceDN w:val="0"/>
        <w:adjustRightInd w:val="0"/>
        <w:spacing w:after="0" w:line="240" w:lineRule="auto"/>
        <w:jc w:val="both"/>
        <w:rPr>
          <w:rFonts w:ascii="FrizQuadrata-Bold" w:hAnsi="FrizQuadrata-Bold" w:cs="FrizQuadrata-Bold"/>
          <w:bCs/>
        </w:rPr>
      </w:pPr>
    </w:p>
    <w:p w:rsidR="005731FC" w:rsidRDefault="005731FC" w:rsidP="00EE216D">
      <w:pPr>
        <w:autoSpaceDE w:val="0"/>
        <w:autoSpaceDN w:val="0"/>
        <w:adjustRightInd w:val="0"/>
        <w:spacing w:after="0" w:line="240" w:lineRule="auto"/>
        <w:jc w:val="both"/>
        <w:rPr>
          <w:rFonts w:ascii="FrizQuadrata-Bold" w:hAnsi="FrizQuadrata-Bold" w:cs="FrizQuadrata-Bold"/>
          <w:bCs/>
        </w:rPr>
      </w:pPr>
    </w:p>
    <w:p w:rsidR="005731FC" w:rsidRDefault="005731FC" w:rsidP="001A7B0E">
      <w:pPr>
        <w:autoSpaceDE w:val="0"/>
        <w:autoSpaceDN w:val="0"/>
        <w:adjustRightInd w:val="0"/>
        <w:spacing w:after="0" w:line="240" w:lineRule="auto"/>
        <w:jc w:val="both"/>
        <w:rPr>
          <w:rFonts w:ascii="FrizQuadrata-Bold" w:hAnsi="FrizQuadrata-Bold" w:cs="FrizQuadrata-Bold"/>
          <w:b/>
          <w:bCs/>
          <w:sz w:val="24"/>
          <w:szCs w:val="24"/>
        </w:rPr>
      </w:pPr>
    </w:p>
    <w:p w:rsidR="003A36DC" w:rsidRDefault="00817401" w:rsidP="001A7B0E">
      <w:pPr>
        <w:autoSpaceDE w:val="0"/>
        <w:autoSpaceDN w:val="0"/>
        <w:adjustRightInd w:val="0"/>
        <w:spacing w:after="0" w:line="240" w:lineRule="auto"/>
        <w:jc w:val="both"/>
        <w:rPr>
          <w:rFonts w:ascii="FrizQuadrata-Bold" w:hAnsi="FrizQuadrata-Bold" w:cs="FrizQuadrata-Bold"/>
          <w:bCs/>
        </w:rPr>
      </w:pPr>
      <w:r w:rsidRPr="003A36DC">
        <w:rPr>
          <w:rFonts w:ascii="FrizQuadrata-Bold" w:hAnsi="FrizQuadrata-Bold" w:cs="FrizQuadrata-Bold"/>
          <w:b/>
          <w:bCs/>
          <w:sz w:val="24"/>
          <w:szCs w:val="24"/>
        </w:rPr>
        <w:t>Lot 3</w:t>
      </w:r>
      <w:r>
        <w:rPr>
          <w:rFonts w:ascii="FrizQuadrata-Bold" w:hAnsi="FrizQuadrata-Bold" w:cs="FrizQuadrata-Bold"/>
          <w:bCs/>
        </w:rPr>
        <w:t xml:space="preserve"> </w:t>
      </w:r>
    </w:p>
    <w:p w:rsidR="002F33E7" w:rsidRPr="00D90F4B" w:rsidRDefault="003A20E2" w:rsidP="001A7B0E">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
          <w:bCs/>
          <w:noProof/>
          <w:color w:val="0033CC"/>
        </w:rPr>
        <w:drawing>
          <wp:anchor distT="0" distB="0" distL="114300" distR="114300" simplePos="0" relativeHeight="251680768" behindDoc="1" locked="0" layoutInCell="1" allowOverlap="1" wp14:anchorId="0E874B6C" wp14:editId="77651CD6">
            <wp:simplePos x="0" y="0"/>
            <wp:positionH relativeFrom="column">
              <wp:posOffset>3778885</wp:posOffset>
            </wp:positionH>
            <wp:positionV relativeFrom="paragraph">
              <wp:posOffset>48895</wp:posOffset>
            </wp:positionV>
            <wp:extent cx="2343150" cy="1756410"/>
            <wp:effectExtent l="19050" t="19050" r="19050" b="15240"/>
            <wp:wrapTight wrapText="bothSides">
              <wp:wrapPolygon edited="0">
                <wp:start x="-176" y="-234"/>
                <wp:lineTo x="-176" y="21553"/>
                <wp:lineTo x="21600" y="21553"/>
                <wp:lineTo x="21600" y="-234"/>
                <wp:lineTo x="-176" y="-234"/>
              </wp:wrapPolygon>
            </wp:wrapTight>
            <wp:docPr id="10" name="Picture 10" descr="L:\M73\Sale of Park Fold\Photos\P105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73\Sale of Park Fold\Photos\P10508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1756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A36DC">
        <w:rPr>
          <w:rFonts w:ascii="FrizQuadrata-Bold" w:hAnsi="FrizQuadrata-Bold" w:cs="FrizQuadrata-Bold"/>
          <w:bCs/>
        </w:rPr>
        <w:t>Lot 3 is the agricultural land which currently forms part of the property.  It is situated adjacent to Lots 1 and 2.  The area of the land extends to approximately 36.70 acres (14.85ha)</w:t>
      </w:r>
      <w:r w:rsidR="00E15B99">
        <w:rPr>
          <w:rFonts w:ascii="FrizQuadrata-Bold" w:hAnsi="FrizQuadrata-Bold" w:cs="FrizQuadrata-Bold"/>
          <w:bCs/>
        </w:rPr>
        <w:t xml:space="preserve"> and has the benefit of roadside access into field 6749</w:t>
      </w:r>
      <w:r w:rsidR="003A36DC">
        <w:rPr>
          <w:rFonts w:ascii="FrizQuadrata-Bold" w:hAnsi="FrizQuadrata-Bold" w:cs="FrizQuadrata-Bold"/>
          <w:bCs/>
        </w:rPr>
        <w:t xml:space="preserve">.  Included within the land is a former 28 stall byre of brick and stone construction under an asbestos cement roof which is now used for the storage of farm machinery.  All of the agricultural land is sown down to grass.  Field 6749 and 7755 have mains water supplies.  A spring fed supply also serves field 9239 and 6749.  Field 5930 does not have a water supply. </w:t>
      </w:r>
    </w:p>
    <w:p w:rsidR="00035425" w:rsidRDefault="00214D83" w:rsidP="004F13BC">
      <w:pPr>
        <w:autoSpaceDE w:val="0"/>
        <w:autoSpaceDN w:val="0"/>
        <w:adjustRightInd w:val="0"/>
        <w:spacing w:after="0" w:line="240" w:lineRule="auto"/>
        <w:jc w:val="both"/>
        <w:rPr>
          <w:rFonts w:ascii="FrizQuadrata-Bold" w:hAnsi="FrizQuadrata-Bold" w:cs="FrizQuadrata-Bold"/>
          <w:b/>
          <w:bCs/>
          <w:color w:val="0033CC"/>
        </w:rPr>
      </w:pPr>
      <w:r w:rsidRPr="00326CE6">
        <w:rPr>
          <w:rFonts w:ascii="Bradley Hand ITC" w:hAnsi="Bradley Hand ITC"/>
          <w:noProof/>
          <w:sz w:val="28"/>
          <w:szCs w:val="28"/>
        </w:rPr>
        <mc:AlternateContent>
          <mc:Choice Requires="wps">
            <w:drawing>
              <wp:anchor distT="0" distB="0" distL="114300" distR="114300" simplePos="0" relativeHeight="251709440" behindDoc="0" locked="0" layoutInCell="1" allowOverlap="1" wp14:anchorId="1D51EDAE" wp14:editId="6B17FE54">
                <wp:simplePos x="0" y="0"/>
                <wp:positionH relativeFrom="column">
                  <wp:posOffset>4309110</wp:posOffset>
                </wp:positionH>
                <wp:positionV relativeFrom="paragraph">
                  <wp:posOffset>-2540</wp:posOffset>
                </wp:positionV>
                <wp:extent cx="1625600" cy="33655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Brick built byre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1EDAE" id="_x0000_s1032" type="#_x0000_t202" style="position:absolute;left:0;text-align:left;margin-left:339.3pt;margin-top:-.2pt;width:128pt;height: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Brick built byre</w:t>
                      </w:r>
                    </w:p>
                  </w:txbxContent>
                </v:textbox>
              </v:shape>
            </w:pict>
          </mc:Fallback>
        </mc:AlternateContent>
      </w:r>
    </w:p>
    <w:p w:rsidR="005731FC" w:rsidRDefault="005731FC" w:rsidP="004F13BC">
      <w:pPr>
        <w:autoSpaceDE w:val="0"/>
        <w:autoSpaceDN w:val="0"/>
        <w:adjustRightInd w:val="0"/>
        <w:spacing w:after="0" w:line="240" w:lineRule="auto"/>
        <w:jc w:val="both"/>
        <w:rPr>
          <w:rFonts w:ascii="FrizQuadrata-Bold" w:hAnsi="FrizQuadrata-Bold" w:cs="FrizQuadrata-Bold"/>
          <w:b/>
          <w:bCs/>
          <w:color w:val="0033CC"/>
        </w:rPr>
      </w:pPr>
    </w:p>
    <w:p w:rsidR="005731FC" w:rsidRDefault="005731FC" w:rsidP="004F13BC">
      <w:pPr>
        <w:autoSpaceDE w:val="0"/>
        <w:autoSpaceDN w:val="0"/>
        <w:adjustRightInd w:val="0"/>
        <w:spacing w:after="0" w:line="240" w:lineRule="auto"/>
        <w:jc w:val="both"/>
        <w:rPr>
          <w:rFonts w:ascii="FrizQuadrata-Bold" w:hAnsi="FrizQuadrata-Bold" w:cs="FrizQuadrata-Bold"/>
          <w:b/>
          <w:bCs/>
          <w:color w:val="0033CC"/>
        </w:rPr>
      </w:pPr>
    </w:p>
    <w:p w:rsidR="005731FC" w:rsidRDefault="005731FC" w:rsidP="004F13BC">
      <w:pPr>
        <w:autoSpaceDE w:val="0"/>
        <w:autoSpaceDN w:val="0"/>
        <w:adjustRightInd w:val="0"/>
        <w:spacing w:after="0" w:line="240" w:lineRule="auto"/>
        <w:jc w:val="both"/>
        <w:rPr>
          <w:rFonts w:ascii="FrizQuadrata-Bold" w:hAnsi="FrizQuadrata-Bold" w:cs="FrizQuadrata-Bold"/>
          <w:b/>
          <w:bCs/>
          <w:color w:val="0033CC"/>
        </w:rPr>
      </w:pPr>
    </w:p>
    <w:p w:rsidR="004F13BC" w:rsidRPr="00AF3958" w:rsidRDefault="004F13BC" w:rsidP="004F13BC">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General Remarks</w:t>
      </w:r>
    </w:p>
    <w:p w:rsidR="00722CD8" w:rsidRPr="00AF3958" w:rsidRDefault="00722CD8" w:rsidP="001A7B0E">
      <w:pPr>
        <w:autoSpaceDE w:val="0"/>
        <w:autoSpaceDN w:val="0"/>
        <w:adjustRightInd w:val="0"/>
        <w:spacing w:after="0" w:line="240" w:lineRule="auto"/>
        <w:jc w:val="both"/>
        <w:rPr>
          <w:rFonts w:ascii="FrizQuadrata-Bold" w:hAnsi="FrizQuadrata-Bold" w:cs="FrizQuadrata-Bold"/>
          <w:b/>
          <w:bCs/>
          <w:color w:val="0033CC"/>
        </w:rPr>
      </w:pPr>
    </w:p>
    <w:p w:rsidR="001A7B0E" w:rsidRPr="00AF3958" w:rsidRDefault="001A7B0E" w:rsidP="002622DA">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Tenure</w:t>
      </w:r>
    </w:p>
    <w:p w:rsidR="002F33E7" w:rsidRDefault="00817401" w:rsidP="002622DA">
      <w:pPr>
        <w:autoSpaceDE w:val="0"/>
        <w:autoSpaceDN w:val="0"/>
        <w:adjustRightInd w:val="0"/>
        <w:spacing w:after="0" w:line="240" w:lineRule="auto"/>
        <w:jc w:val="both"/>
        <w:rPr>
          <w:rFonts w:ascii="FrizQuadrata" w:hAnsi="FrizQuadrata" w:cs="FrizQuadrata"/>
          <w:color w:val="000000"/>
        </w:rPr>
      </w:pPr>
      <w:r>
        <w:rPr>
          <w:rFonts w:ascii="FrizQuadrata" w:hAnsi="FrizQuadrata" w:cs="FrizQuadrata"/>
          <w:color w:val="000000"/>
        </w:rPr>
        <w:t>The property</w:t>
      </w:r>
      <w:r w:rsidR="001B56B8">
        <w:rPr>
          <w:rFonts w:ascii="FrizQuadrata" w:hAnsi="FrizQuadrata" w:cs="FrizQuadrata"/>
          <w:color w:val="000000"/>
        </w:rPr>
        <w:t xml:space="preserve"> is to be sold with the benefit</w:t>
      </w:r>
      <w:r>
        <w:rPr>
          <w:rFonts w:ascii="FrizQuadrata" w:hAnsi="FrizQuadrata" w:cs="FrizQuadrata"/>
          <w:color w:val="000000"/>
        </w:rPr>
        <w:t xml:space="preserve"> of freehold vacant possession.</w:t>
      </w:r>
    </w:p>
    <w:p w:rsidR="00035425" w:rsidRPr="007045ED" w:rsidRDefault="00035425" w:rsidP="002622DA">
      <w:pPr>
        <w:autoSpaceDE w:val="0"/>
        <w:autoSpaceDN w:val="0"/>
        <w:adjustRightInd w:val="0"/>
        <w:spacing w:after="0" w:line="240" w:lineRule="auto"/>
        <w:jc w:val="both"/>
        <w:rPr>
          <w:rFonts w:ascii="FrizQuadrata" w:hAnsi="FrizQuadrata" w:cs="FrizQuadrata"/>
          <w:color w:val="000000"/>
        </w:rPr>
      </w:pPr>
    </w:p>
    <w:p w:rsidR="001A7B0E" w:rsidRPr="00AF3958" w:rsidRDefault="001A7B0E" w:rsidP="002622DA">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Vacant Possession and Completion</w:t>
      </w:r>
    </w:p>
    <w:p w:rsidR="001A7B0E" w:rsidRDefault="001A7B0E" w:rsidP="002622DA">
      <w:pPr>
        <w:autoSpaceDE w:val="0"/>
        <w:autoSpaceDN w:val="0"/>
        <w:adjustRightInd w:val="0"/>
        <w:spacing w:after="0" w:line="240" w:lineRule="auto"/>
        <w:jc w:val="both"/>
        <w:rPr>
          <w:rFonts w:ascii="FrizQuadrata" w:hAnsi="FrizQuadrata" w:cs="FrizQuadrata"/>
        </w:rPr>
      </w:pPr>
      <w:r w:rsidRPr="007045ED">
        <w:rPr>
          <w:rFonts w:ascii="FrizQuadrata" w:hAnsi="FrizQuadrata" w:cs="FrizQuadrata"/>
          <w:color w:val="000000"/>
        </w:rPr>
        <w:t>Vacant possession to all of the property will be given immediately on completion which is scheduled t</w:t>
      </w:r>
      <w:r w:rsidR="001E0348">
        <w:rPr>
          <w:rFonts w:ascii="FrizQuadrata" w:hAnsi="FrizQuadrata" w:cs="FrizQuadrata"/>
          <w:color w:val="000000"/>
        </w:rPr>
        <w:t>o occur</w:t>
      </w:r>
      <w:r w:rsidRPr="007045ED">
        <w:rPr>
          <w:rFonts w:ascii="FrizQuadrata" w:hAnsi="FrizQuadrata" w:cs="FrizQuadrata"/>
          <w:color w:val="000000"/>
        </w:rPr>
        <w:t xml:space="preserve"> on </w:t>
      </w:r>
      <w:r w:rsidR="00A05120">
        <w:rPr>
          <w:rFonts w:ascii="FrizQuadrata" w:hAnsi="FrizQuadrata" w:cs="FrizQuadrata"/>
        </w:rPr>
        <w:t>Fri</w:t>
      </w:r>
      <w:r w:rsidRPr="007045ED">
        <w:rPr>
          <w:rFonts w:ascii="FrizQuadrata" w:hAnsi="FrizQuadrata" w:cs="FrizQuadrata"/>
        </w:rPr>
        <w:t>day</w:t>
      </w:r>
      <w:r>
        <w:rPr>
          <w:rFonts w:ascii="FrizQuadrata" w:hAnsi="FrizQuadrata" w:cs="FrizQuadrata"/>
        </w:rPr>
        <w:t xml:space="preserve"> </w:t>
      </w:r>
      <w:r w:rsidR="00A05120">
        <w:rPr>
          <w:rFonts w:ascii="FrizQuadrata" w:hAnsi="FrizQuadrata" w:cs="FrizQuadrata"/>
        </w:rPr>
        <w:t>8</w:t>
      </w:r>
      <w:r w:rsidR="00A05120" w:rsidRPr="00A05120">
        <w:rPr>
          <w:rFonts w:ascii="FrizQuadrata" w:hAnsi="FrizQuadrata" w:cs="FrizQuadrata"/>
          <w:vertAlign w:val="superscript"/>
        </w:rPr>
        <w:t>th</w:t>
      </w:r>
      <w:r w:rsidR="00A05120">
        <w:rPr>
          <w:rFonts w:ascii="FrizQuadrata" w:hAnsi="FrizQuadrata" w:cs="FrizQuadrata"/>
        </w:rPr>
        <w:t xml:space="preserve"> June</w:t>
      </w:r>
      <w:r w:rsidR="00817401">
        <w:rPr>
          <w:rFonts w:ascii="FrizQuadrata" w:hAnsi="FrizQuadrata" w:cs="FrizQuadrata"/>
        </w:rPr>
        <w:t>, 201</w:t>
      </w:r>
      <w:r w:rsidR="00A05120">
        <w:rPr>
          <w:rFonts w:ascii="FrizQuadrata" w:hAnsi="FrizQuadrata" w:cs="FrizQuadrata"/>
        </w:rPr>
        <w:t>8</w:t>
      </w:r>
      <w:r w:rsidR="00817401">
        <w:rPr>
          <w:rFonts w:ascii="FrizQuadrata" w:hAnsi="FrizQuadrata" w:cs="FrizQuadrata"/>
        </w:rPr>
        <w:t>.</w:t>
      </w:r>
    </w:p>
    <w:p w:rsidR="00035425" w:rsidRDefault="00035425" w:rsidP="002622DA">
      <w:pPr>
        <w:autoSpaceDE w:val="0"/>
        <w:autoSpaceDN w:val="0"/>
        <w:adjustRightInd w:val="0"/>
        <w:spacing w:after="0" w:line="240" w:lineRule="auto"/>
        <w:jc w:val="both"/>
        <w:rPr>
          <w:rFonts w:ascii="FrizQuadrata" w:hAnsi="FrizQuadrata" w:cs="FrizQuadrata"/>
        </w:rPr>
      </w:pPr>
    </w:p>
    <w:p w:rsidR="001E0348" w:rsidRPr="00AF3958" w:rsidRDefault="001E0348" w:rsidP="002622DA">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Water Supplies</w:t>
      </w:r>
    </w:p>
    <w:p w:rsidR="00817401" w:rsidRPr="00D90F4B" w:rsidRDefault="00A05120" w:rsidP="002622DA">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Currently one mains water supply serves Lot 1, Lot 2 and Lot 3.  If t</w:t>
      </w:r>
      <w:r w:rsidR="00D90F4B" w:rsidRPr="00D90F4B">
        <w:rPr>
          <w:rFonts w:ascii="FrizQuadrata-Bold" w:hAnsi="FrizQuadrata-Bold" w:cs="FrizQuadrata-Bold"/>
          <w:bCs/>
        </w:rPr>
        <w:t>he property</w:t>
      </w:r>
      <w:r>
        <w:rPr>
          <w:rFonts w:ascii="FrizQuadrata-Bold" w:hAnsi="FrizQuadrata-Bold" w:cs="FrizQuadrata-Bold"/>
          <w:bCs/>
        </w:rPr>
        <w:t xml:space="preserve"> is sold separately the Vendors will make arrangements for separate water supplies to be installed at their expense following the auction and prior to completion of sale.</w:t>
      </w:r>
    </w:p>
    <w:p w:rsidR="00035425" w:rsidRDefault="00035425" w:rsidP="002622DA">
      <w:pPr>
        <w:autoSpaceDE w:val="0"/>
        <w:autoSpaceDN w:val="0"/>
        <w:adjustRightInd w:val="0"/>
        <w:spacing w:after="0" w:line="240" w:lineRule="auto"/>
        <w:jc w:val="both"/>
        <w:rPr>
          <w:rFonts w:ascii="FrizQuadrata-Bold" w:hAnsi="FrizQuadrata-Bold" w:cs="FrizQuadrata-Bold"/>
          <w:b/>
          <w:bCs/>
          <w:color w:val="0033CC"/>
        </w:rPr>
      </w:pPr>
    </w:p>
    <w:p w:rsidR="00D90F4B" w:rsidRDefault="00A05120" w:rsidP="002622DA">
      <w:pPr>
        <w:autoSpaceDE w:val="0"/>
        <w:autoSpaceDN w:val="0"/>
        <w:adjustRightInd w:val="0"/>
        <w:spacing w:after="0" w:line="240" w:lineRule="auto"/>
        <w:jc w:val="both"/>
        <w:rPr>
          <w:rFonts w:ascii="FrizQuadrata-Bold" w:hAnsi="FrizQuadrata-Bold" w:cs="FrizQuadrata-Bold"/>
          <w:b/>
          <w:bCs/>
          <w:color w:val="0033CC"/>
        </w:rPr>
      </w:pPr>
      <w:r>
        <w:rPr>
          <w:rFonts w:ascii="FrizQuadrata-Bold" w:hAnsi="FrizQuadrata-Bold" w:cs="FrizQuadrata-Bold"/>
          <w:b/>
          <w:bCs/>
          <w:color w:val="0033CC"/>
        </w:rPr>
        <w:t>Electricity Supplies</w:t>
      </w:r>
    </w:p>
    <w:p w:rsidR="003A20E2" w:rsidRDefault="00D90F4B" w:rsidP="002622DA">
      <w:pPr>
        <w:autoSpaceDE w:val="0"/>
        <w:autoSpaceDN w:val="0"/>
        <w:adjustRightInd w:val="0"/>
        <w:spacing w:after="0" w:line="240" w:lineRule="auto"/>
        <w:jc w:val="both"/>
        <w:rPr>
          <w:rFonts w:ascii="FrizQuadrata-Bold" w:hAnsi="FrizQuadrata-Bold" w:cs="FrizQuadrata-Bold"/>
          <w:bCs/>
        </w:rPr>
      </w:pPr>
      <w:r w:rsidRPr="00D90F4B">
        <w:rPr>
          <w:rFonts w:ascii="FrizQuadrata-Bold" w:hAnsi="FrizQuadrata-Bold" w:cs="FrizQuadrata-Bold"/>
          <w:bCs/>
        </w:rPr>
        <w:t xml:space="preserve">If </w:t>
      </w:r>
      <w:r w:rsidR="00A05120">
        <w:rPr>
          <w:rFonts w:ascii="FrizQuadrata-Bold" w:hAnsi="FrizQuadrata-Bold" w:cs="FrizQuadrata-Bold"/>
          <w:bCs/>
        </w:rPr>
        <w:t>the property is sold in three separate lots the electricity supply to Lots 2 and 3 will be disconnected and the purchaser will need to make their own arrangements for new supplies.</w:t>
      </w:r>
    </w:p>
    <w:p w:rsidR="00A05120" w:rsidRPr="003A20E2" w:rsidRDefault="00A05120" w:rsidP="002622DA">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
          <w:bCs/>
          <w:color w:val="0033CC"/>
        </w:rPr>
        <w:lastRenderedPageBreak/>
        <w:t>Rights of Way</w:t>
      </w:r>
    </w:p>
    <w:p w:rsidR="00A05120" w:rsidRDefault="00A05120" w:rsidP="002622DA">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As mentioned earlier in these particulars a Right of Way is to be granted over Lot 2 between the points marked A-B on the sale plan to benefit the purchaser of Lot 3.  In addition an existing Right of Way exists over Lot 2 affecting the access situated adjacent to the property known as Park House.  The maintenance liability for the area marked A-B is to be borne equally between the purchaser of Lot 2 and Lot 3.  Details of the existing access to the western access point can be obtained from the Vendors solicitors, Beaty &amp; Co (Maria Wright dealing) Tel: 016973 42121.</w:t>
      </w:r>
    </w:p>
    <w:p w:rsidR="00A05120" w:rsidRDefault="00A05120" w:rsidP="002622DA">
      <w:pPr>
        <w:autoSpaceDE w:val="0"/>
        <w:autoSpaceDN w:val="0"/>
        <w:adjustRightInd w:val="0"/>
        <w:spacing w:after="0" w:line="240" w:lineRule="auto"/>
        <w:jc w:val="both"/>
        <w:rPr>
          <w:rFonts w:ascii="FrizQuadrata-Bold" w:hAnsi="FrizQuadrata-Bold" w:cs="FrizQuadrata-Bold"/>
          <w:b/>
          <w:bCs/>
          <w:color w:val="0033CC"/>
        </w:rPr>
      </w:pPr>
    </w:p>
    <w:p w:rsidR="004F13BC" w:rsidRPr="00A2224F" w:rsidRDefault="004F13BC" w:rsidP="002622DA">
      <w:pPr>
        <w:autoSpaceDE w:val="0"/>
        <w:autoSpaceDN w:val="0"/>
        <w:adjustRightInd w:val="0"/>
        <w:spacing w:after="0" w:line="240" w:lineRule="auto"/>
        <w:jc w:val="both"/>
        <w:rPr>
          <w:rFonts w:ascii="FrizQuadrata" w:hAnsi="FrizQuadrata" w:cs="FrizQuadrata"/>
        </w:rPr>
      </w:pPr>
      <w:r w:rsidRPr="00AF3958">
        <w:rPr>
          <w:rFonts w:ascii="FrizQuadrata-Bold" w:hAnsi="FrizQuadrata-Bold" w:cs="FrizQuadrata-Bold"/>
          <w:b/>
          <w:bCs/>
          <w:color w:val="0033CC"/>
        </w:rPr>
        <w:t>Energy Performance Certificate (EPC)</w:t>
      </w:r>
    </w:p>
    <w:p w:rsidR="004F13BC" w:rsidRPr="007045ED" w:rsidRDefault="004F13BC" w:rsidP="002622DA">
      <w:pPr>
        <w:autoSpaceDE w:val="0"/>
        <w:autoSpaceDN w:val="0"/>
        <w:adjustRightInd w:val="0"/>
        <w:spacing w:after="0" w:line="240" w:lineRule="auto"/>
        <w:jc w:val="both"/>
        <w:rPr>
          <w:rFonts w:ascii="FrizQuadrata" w:hAnsi="FrizQuadrata" w:cs="FrizQuadrata"/>
        </w:rPr>
      </w:pPr>
      <w:r>
        <w:rPr>
          <w:rFonts w:ascii="FrizQuadrata" w:hAnsi="FrizQuadrata" w:cs="FrizQuadrata"/>
        </w:rPr>
        <w:t>An extract from the EPC showing the current and potential Energy Efficiency Ra</w:t>
      </w:r>
      <w:r w:rsidR="00FE589B">
        <w:rPr>
          <w:rFonts w:ascii="FrizQuadrata" w:hAnsi="FrizQuadrata" w:cs="FrizQuadrata"/>
        </w:rPr>
        <w:t>t</w:t>
      </w:r>
      <w:r>
        <w:rPr>
          <w:rFonts w:ascii="FrizQuadrata" w:hAnsi="FrizQuadrata" w:cs="FrizQuadrata"/>
        </w:rPr>
        <w:t>ing</w:t>
      </w:r>
      <w:r w:rsidR="00FE589B">
        <w:rPr>
          <w:rFonts w:ascii="FrizQuadrata" w:hAnsi="FrizQuadrata" w:cs="FrizQuadrata"/>
        </w:rPr>
        <w:t xml:space="preserve"> is shown</w:t>
      </w:r>
      <w:r w:rsidR="007E3BFC">
        <w:rPr>
          <w:rFonts w:ascii="FrizQuadrata" w:hAnsi="FrizQuadrata" w:cs="FrizQuadrata"/>
        </w:rPr>
        <w:t xml:space="preserve"> below</w:t>
      </w:r>
      <w:r w:rsidR="00FE589B">
        <w:rPr>
          <w:rFonts w:ascii="FrizQuadrata" w:hAnsi="FrizQuadrata" w:cs="FrizQuadrata"/>
        </w:rPr>
        <w:t>.  Full copies of the EPC can be obtained from the Sole Agents (by prior appointment only).</w:t>
      </w:r>
    </w:p>
    <w:p w:rsidR="001A7B0E" w:rsidRPr="00D448FF" w:rsidRDefault="001A7B0E" w:rsidP="002622DA">
      <w:pPr>
        <w:autoSpaceDE w:val="0"/>
        <w:autoSpaceDN w:val="0"/>
        <w:adjustRightInd w:val="0"/>
        <w:spacing w:after="0" w:line="240" w:lineRule="auto"/>
        <w:jc w:val="both"/>
        <w:rPr>
          <w:rFonts w:ascii="FrizQuadrata" w:hAnsi="FrizQuadrata" w:cs="FrizQuadrata"/>
          <w:color w:val="000000"/>
          <w:sz w:val="20"/>
          <w:szCs w:val="20"/>
        </w:rPr>
      </w:pPr>
    </w:p>
    <w:p w:rsidR="00A2224F" w:rsidRDefault="00830B56" w:rsidP="002622DA">
      <w:pPr>
        <w:autoSpaceDE w:val="0"/>
        <w:autoSpaceDN w:val="0"/>
        <w:adjustRightInd w:val="0"/>
        <w:spacing w:after="0" w:line="240" w:lineRule="auto"/>
        <w:jc w:val="both"/>
        <w:rPr>
          <w:rFonts w:ascii="FrizQuadrata-Bold" w:hAnsi="FrizQuadrata-Bold" w:cs="FrizQuadrata-Bold"/>
          <w:b/>
          <w:bCs/>
          <w:color w:val="0033CC"/>
        </w:rPr>
      </w:pPr>
      <w:r>
        <w:rPr>
          <w:noProof/>
        </w:rPr>
        <w:drawing>
          <wp:anchor distT="0" distB="0" distL="114300" distR="114300" simplePos="0" relativeHeight="251741184" behindDoc="1" locked="0" layoutInCell="1" allowOverlap="1" wp14:anchorId="15265A4A" wp14:editId="7B627CBB">
            <wp:simplePos x="0" y="0"/>
            <wp:positionH relativeFrom="column">
              <wp:posOffset>-2540</wp:posOffset>
            </wp:positionH>
            <wp:positionV relativeFrom="paragraph">
              <wp:posOffset>26670</wp:posOffset>
            </wp:positionV>
            <wp:extent cx="3686175" cy="2247900"/>
            <wp:effectExtent l="19050" t="19050" r="28575" b="19050"/>
            <wp:wrapTight wrapText="bothSides">
              <wp:wrapPolygon edited="0">
                <wp:start x="-112" y="-183"/>
                <wp:lineTo x="-112" y="21600"/>
                <wp:lineTo x="21656" y="21600"/>
                <wp:lineTo x="21656" y="-183"/>
                <wp:lineTo x="-112" y="-183"/>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86175" cy="2247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62D72" w:rsidRDefault="00A62D72" w:rsidP="002622DA">
      <w:pPr>
        <w:autoSpaceDE w:val="0"/>
        <w:autoSpaceDN w:val="0"/>
        <w:adjustRightInd w:val="0"/>
        <w:spacing w:after="0" w:line="240" w:lineRule="auto"/>
        <w:jc w:val="both"/>
        <w:rPr>
          <w:rFonts w:ascii="FrizQuadrata-Bold" w:hAnsi="FrizQuadrata-Bold" w:cs="FrizQuadrata-Bold"/>
          <w:b/>
          <w:bCs/>
          <w:color w:val="0033CC"/>
        </w:rPr>
      </w:pPr>
    </w:p>
    <w:p w:rsidR="00245F0F" w:rsidRDefault="00245F0F" w:rsidP="002622DA">
      <w:pPr>
        <w:autoSpaceDE w:val="0"/>
        <w:autoSpaceDN w:val="0"/>
        <w:adjustRightInd w:val="0"/>
        <w:spacing w:after="0" w:line="240" w:lineRule="auto"/>
        <w:jc w:val="both"/>
        <w:rPr>
          <w:rFonts w:ascii="FrizQuadrata-Bold" w:hAnsi="FrizQuadrata-Bold" w:cs="FrizQuadrata-Bold"/>
          <w:b/>
          <w:bCs/>
          <w:color w:val="0033CC"/>
        </w:rPr>
      </w:pPr>
    </w:p>
    <w:p w:rsidR="00035425" w:rsidRDefault="00035425"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830B56" w:rsidRDefault="00830B56" w:rsidP="002622DA">
      <w:pPr>
        <w:autoSpaceDE w:val="0"/>
        <w:autoSpaceDN w:val="0"/>
        <w:adjustRightInd w:val="0"/>
        <w:spacing w:after="0" w:line="240" w:lineRule="auto"/>
        <w:jc w:val="both"/>
        <w:rPr>
          <w:rFonts w:ascii="FrizQuadrata-Bold" w:hAnsi="FrizQuadrata-Bold" w:cs="FrizQuadrata-Bold"/>
          <w:b/>
          <w:bCs/>
          <w:color w:val="0033CC"/>
        </w:rPr>
      </w:pPr>
    </w:p>
    <w:p w:rsidR="001A7B0E" w:rsidRPr="00AF3958" w:rsidRDefault="001A7B0E" w:rsidP="002622DA">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B</w:t>
      </w:r>
      <w:r w:rsidR="00D90F4B">
        <w:rPr>
          <w:rFonts w:ascii="FrizQuadrata-Bold" w:hAnsi="FrizQuadrata-Bold" w:cs="FrizQuadrata-Bold"/>
          <w:b/>
          <w:bCs/>
          <w:color w:val="0033CC"/>
        </w:rPr>
        <w:t>asic Payment Scheme</w:t>
      </w:r>
    </w:p>
    <w:p w:rsidR="00FE589B" w:rsidRDefault="00D90F4B" w:rsidP="002622DA">
      <w:pPr>
        <w:autoSpaceDE w:val="0"/>
        <w:autoSpaceDN w:val="0"/>
        <w:adjustRightInd w:val="0"/>
        <w:spacing w:after="0" w:line="240" w:lineRule="auto"/>
        <w:jc w:val="both"/>
        <w:rPr>
          <w:rFonts w:ascii="FrizQuadrata" w:hAnsi="FrizQuadrata" w:cs="FrizQuadrata"/>
        </w:rPr>
      </w:pPr>
      <w:r>
        <w:rPr>
          <w:rFonts w:ascii="FrizQuadrata" w:hAnsi="FrizQuadrata" w:cs="FrizQuadrata"/>
        </w:rPr>
        <w:t>All of the agricultural land will be</w:t>
      </w:r>
      <w:r w:rsidR="00A62D72">
        <w:rPr>
          <w:rFonts w:ascii="FrizQuadrata" w:hAnsi="FrizQuadrata" w:cs="FrizQuadrata"/>
        </w:rPr>
        <w:t xml:space="preserve"> used by the vendors to claim B</w:t>
      </w:r>
      <w:r>
        <w:rPr>
          <w:rFonts w:ascii="FrizQuadrata" w:hAnsi="FrizQuadrata" w:cs="FrizQuadrata"/>
        </w:rPr>
        <w:t>asic Payments for the 20</w:t>
      </w:r>
      <w:r w:rsidR="00A05120">
        <w:rPr>
          <w:rFonts w:ascii="FrizQuadrata" w:hAnsi="FrizQuadrata" w:cs="FrizQuadrata"/>
        </w:rPr>
        <w:t>18</w:t>
      </w:r>
      <w:r>
        <w:rPr>
          <w:rFonts w:ascii="FrizQuadrata" w:hAnsi="FrizQuadrata" w:cs="FrizQuadrata"/>
        </w:rPr>
        <w:t xml:space="preserve"> year.  </w:t>
      </w:r>
      <w:r w:rsidR="00997362">
        <w:rPr>
          <w:rFonts w:ascii="FrizQuadrata" w:hAnsi="FrizQuadrata" w:cs="FrizQuadrata"/>
        </w:rPr>
        <w:t xml:space="preserve">The vendors will retain the 2018 payments.  </w:t>
      </w:r>
      <w:r>
        <w:rPr>
          <w:rFonts w:ascii="FrizQuadrata" w:hAnsi="FrizQuadrata" w:cs="FrizQuadrata"/>
        </w:rPr>
        <w:t>The purchaser</w:t>
      </w:r>
      <w:r w:rsidR="00A05120">
        <w:rPr>
          <w:rFonts w:ascii="FrizQuadrata" w:hAnsi="FrizQuadrata" w:cs="FrizQuadrata"/>
        </w:rPr>
        <w:t xml:space="preserve"> of Lot 3</w:t>
      </w:r>
      <w:r>
        <w:rPr>
          <w:rFonts w:ascii="FrizQuadrata" w:hAnsi="FrizQuadrata" w:cs="FrizQuadrata"/>
        </w:rPr>
        <w:t xml:space="preserve"> will be bound to abide by the rules of Cross Compliance so that penalties are not imposed by the RPA.</w:t>
      </w:r>
      <w:r w:rsidR="00802356">
        <w:rPr>
          <w:rFonts w:ascii="FrizQuadrata" w:hAnsi="FrizQuadrata" w:cs="FrizQuadrata"/>
        </w:rPr>
        <w:t xml:space="preserve">  Entitlements for the 201</w:t>
      </w:r>
      <w:r w:rsidR="00A05120">
        <w:rPr>
          <w:rFonts w:ascii="FrizQuadrata" w:hAnsi="FrizQuadrata" w:cs="FrizQuadrata"/>
        </w:rPr>
        <w:t>9</w:t>
      </w:r>
      <w:r w:rsidR="00802356">
        <w:rPr>
          <w:rFonts w:ascii="FrizQuadrata" w:hAnsi="FrizQuadrata" w:cs="FrizQuadrata"/>
        </w:rPr>
        <w:t xml:space="preserve"> scheme year will be</w:t>
      </w:r>
      <w:r w:rsidR="00A05120">
        <w:rPr>
          <w:rFonts w:ascii="FrizQuadrata" w:hAnsi="FrizQuadrata" w:cs="FrizQuadrata"/>
        </w:rPr>
        <w:t xml:space="preserve"> included in the sale and</w:t>
      </w:r>
      <w:r w:rsidR="00802356">
        <w:rPr>
          <w:rFonts w:ascii="FrizQuadrata" w:hAnsi="FrizQuadrata" w:cs="FrizQuadrata"/>
        </w:rPr>
        <w:t xml:space="preserve"> </w:t>
      </w:r>
      <w:r w:rsidR="00A05120">
        <w:rPr>
          <w:rFonts w:ascii="FrizQuadrata" w:hAnsi="FrizQuadrata" w:cs="FrizQuadrata"/>
        </w:rPr>
        <w:t>transferred to the purchaser of Lot 3</w:t>
      </w:r>
      <w:r w:rsidR="00997362">
        <w:rPr>
          <w:rFonts w:ascii="FrizQuadrata" w:hAnsi="FrizQuadrata" w:cs="FrizQuadrata"/>
        </w:rPr>
        <w:t xml:space="preserve"> in early 2019</w:t>
      </w:r>
      <w:r w:rsidR="00A05120">
        <w:rPr>
          <w:rFonts w:ascii="FrizQuadrata" w:hAnsi="FrizQuadrata" w:cs="FrizQuadrata"/>
        </w:rPr>
        <w:t>.</w:t>
      </w:r>
    </w:p>
    <w:p w:rsidR="00035425" w:rsidRDefault="00035425" w:rsidP="002622DA">
      <w:pPr>
        <w:autoSpaceDE w:val="0"/>
        <w:autoSpaceDN w:val="0"/>
        <w:adjustRightInd w:val="0"/>
        <w:spacing w:after="0" w:line="240" w:lineRule="auto"/>
        <w:jc w:val="both"/>
        <w:rPr>
          <w:rFonts w:ascii="FrizQuadrata-Bold" w:hAnsi="FrizQuadrata-Bold" w:cs="FrizQuadrata-Bold"/>
          <w:bCs/>
          <w:sz w:val="20"/>
          <w:szCs w:val="20"/>
        </w:rPr>
      </w:pPr>
    </w:p>
    <w:p w:rsidR="00D1319C" w:rsidRPr="00AF3958" w:rsidRDefault="00802356" w:rsidP="002622DA">
      <w:pPr>
        <w:autoSpaceDE w:val="0"/>
        <w:autoSpaceDN w:val="0"/>
        <w:adjustRightInd w:val="0"/>
        <w:spacing w:after="0" w:line="240" w:lineRule="auto"/>
        <w:jc w:val="both"/>
        <w:rPr>
          <w:rFonts w:ascii="FrizQuadrata-Bold" w:hAnsi="FrizQuadrata-Bold" w:cs="FrizQuadrata-Bold"/>
          <w:b/>
          <w:bCs/>
          <w:color w:val="0033CC"/>
        </w:rPr>
      </w:pPr>
      <w:r>
        <w:rPr>
          <w:rFonts w:ascii="FrizQuadrata-Bold" w:hAnsi="FrizQuadrata-Bold" w:cs="FrizQuadrata-Bold"/>
          <w:b/>
          <w:bCs/>
          <w:color w:val="0033CC"/>
        </w:rPr>
        <w:t>Matters of Title</w:t>
      </w:r>
    </w:p>
    <w:p w:rsidR="001A7B0E" w:rsidRPr="001B56B8" w:rsidRDefault="001A7B0E" w:rsidP="002622DA">
      <w:pPr>
        <w:autoSpaceDE w:val="0"/>
        <w:autoSpaceDN w:val="0"/>
        <w:adjustRightInd w:val="0"/>
        <w:spacing w:after="0" w:line="240" w:lineRule="auto"/>
        <w:jc w:val="both"/>
        <w:rPr>
          <w:rFonts w:ascii="FrizQuadrata" w:hAnsi="FrizQuadrata" w:cs="FrizQuadrata"/>
        </w:rPr>
      </w:pPr>
      <w:r w:rsidRPr="007045ED">
        <w:rPr>
          <w:rFonts w:ascii="FrizQuadrata" w:hAnsi="FrizQuadrata" w:cs="FrizQuadrata"/>
          <w:color w:val="000000"/>
        </w:rPr>
        <w:t>The property is sold subject to all existing burdens (covenants, rights of way, wayleaves, easements, drainage easements, rights of maintenance, ancient monuments, scheduled monuments etc) whether public or private and whether constituted in the title deeds or not. The purchasers will be held to have satisfied themselves as to the nature of such burdens and are advised to contact the Vendors Solicitors on any matters arising.</w:t>
      </w:r>
    </w:p>
    <w:p w:rsidR="00035425" w:rsidRDefault="00035425" w:rsidP="002622DA">
      <w:pPr>
        <w:autoSpaceDE w:val="0"/>
        <w:autoSpaceDN w:val="0"/>
        <w:adjustRightInd w:val="0"/>
        <w:spacing w:after="0" w:line="240" w:lineRule="auto"/>
        <w:jc w:val="both"/>
        <w:rPr>
          <w:rFonts w:ascii="FrizQuadrata-Bold" w:hAnsi="FrizQuadrata-Bold" w:cs="FrizQuadrata-Bold"/>
          <w:b/>
          <w:bCs/>
          <w:color w:val="0033CC"/>
        </w:rPr>
      </w:pPr>
    </w:p>
    <w:p w:rsidR="00D1319C" w:rsidRPr="00AF3958" w:rsidRDefault="00D1319C" w:rsidP="002622DA">
      <w:pPr>
        <w:autoSpaceDE w:val="0"/>
        <w:autoSpaceDN w:val="0"/>
        <w:adjustRightInd w:val="0"/>
        <w:spacing w:after="0" w:line="240" w:lineRule="auto"/>
        <w:jc w:val="both"/>
        <w:rPr>
          <w:rFonts w:ascii="FrizQuadrata-Bold" w:hAnsi="FrizQuadrata-Bold" w:cs="FrizQuadrata-Bold"/>
          <w:b/>
          <w:bCs/>
          <w:color w:val="0033CC"/>
        </w:rPr>
      </w:pPr>
      <w:r>
        <w:rPr>
          <w:rFonts w:ascii="FrizQuadrata-Bold" w:hAnsi="FrizQuadrata-Bold" w:cs="FrizQuadrata-Bold"/>
          <w:b/>
          <w:bCs/>
          <w:color w:val="0033CC"/>
        </w:rPr>
        <w:t>Mineral Rights</w:t>
      </w:r>
      <w:r w:rsidR="00256D55">
        <w:rPr>
          <w:rFonts w:ascii="FrizQuadrata-Bold" w:hAnsi="FrizQuadrata-Bold" w:cs="FrizQuadrata-Bold"/>
          <w:b/>
          <w:bCs/>
          <w:color w:val="0033CC"/>
        </w:rPr>
        <w:t xml:space="preserve"> and Sporting Rights</w:t>
      </w:r>
    </w:p>
    <w:p w:rsidR="00A2224F" w:rsidRDefault="00256D55" w:rsidP="002622DA">
      <w:pPr>
        <w:autoSpaceDE w:val="0"/>
        <w:autoSpaceDN w:val="0"/>
        <w:adjustRightInd w:val="0"/>
        <w:spacing w:after="0" w:line="240" w:lineRule="auto"/>
        <w:jc w:val="both"/>
        <w:rPr>
          <w:rFonts w:ascii="FrizQuadrata-Bold" w:hAnsi="FrizQuadrata-Bold" w:cs="FrizQuadrata-Bold"/>
          <w:bCs/>
        </w:rPr>
      </w:pPr>
      <w:r>
        <w:rPr>
          <w:rFonts w:ascii="FrizQuadrata-Bold" w:hAnsi="FrizQuadrata-Bold" w:cs="FrizQuadrata-Bold"/>
          <w:bCs/>
        </w:rPr>
        <w:t>We understand from the Vendors solicitors that the</w:t>
      </w:r>
      <w:r w:rsidR="00D1319C">
        <w:rPr>
          <w:rFonts w:ascii="FrizQuadrata-Bold" w:hAnsi="FrizQuadrata-Bold" w:cs="FrizQuadrata-Bold"/>
          <w:bCs/>
        </w:rPr>
        <w:t xml:space="preserve"> Mineral </w:t>
      </w:r>
      <w:r>
        <w:rPr>
          <w:rFonts w:ascii="FrizQuadrata-Bold" w:hAnsi="FrizQuadrata-Bold" w:cs="FrizQuadrata-Bold"/>
          <w:bCs/>
        </w:rPr>
        <w:t xml:space="preserve">and Sporting </w:t>
      </w:r>
      <w:r w:rsidR="00D1319C">
        <w:rPr>
          <w:rFonts w:ascii="FrizQuadrata-Bold" w:hAnsi="FrizQuadrata-Bold" w:cs="FrizQuadrata-Bold"/>
          <w:bCs/>
        </w:rPr>
        <w:t>Rights</w:t>
      </w:r>
      <w:r>
        <w:rPr>
          <w:rFonts w:ascii="FrizQuadrata-Bold" w:hAnsi="FrizQuadrata-Bold" w:cs="FrizQuadrata-Bold"/>
          <w:bCs/>
        </w:rPr>
        <w:t xml:space="preserve"> form part of the property’s title in so far as they</w:t>
      </w:r>
      <w:r w:rsidR="00D1319C">
        <w:rPr>
          <w:rFonts w:ascii="FrizQuadrata-Bold" w:hAnsi="FrizQuadrata-Bold" w:cs="FrizQuadrata-Bold"/>
          <w:bCs/>
        </w:rPr>
        <w:t xml:space="preserve"> are owned.</w:t>
      </w:r>
      <w:r w:rsidR="00802356">
        <w:rPr>
          <w:rFonts w:ascii="FrizQuadrata-Bold" w:hAnsi="FrizQuadrata-Bold" w:cs="FrizQuadrata-Bold"/>
          <w:bCs/>
        </w:rPr>
        <w:t xml:space="preserve">  Please contact the Vendors solicitors for further details.</w:t>
      </w:r>
    </w:p>
    <w:p w:rsidR="00035425" w:rsidRPr="005731FC" w:rsidRDefault="00035425" w:rsidP="002622DA">
      <w:pPr>
        <w:autoSpaceDE w:val="0"/>
        <w:autoSpaceDN w:val="0"/>
        <w:adjustRightInd w:val="0"/>
        <w:spacing w:after="0" w:line="240" w:lineRule="auto"/>
        <w:jc w:val="both"/>
        <w:rPr>
          <w:rFonts w:ascii="FrizQuadrata-Bold" w:hAnsi="FrizQuadrata-Bold" w:cs="FrizQuadrata-Bold"/>
          <w:b/>
          <w:bCs/>
          <w:color w:val="0033CC"/>
        </w:rPr>
      </w:pPr>
    </w:p>
    <w:p w:rsidR="00107F3D" w:rsidRPr="00AF3958" w:rsidRDefault="00107F3D" w:rsidP="002622DA">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Ingoings</w:t>
      </w:r>
    </w:p>
    <w:p w:rsidR="00107F3D" w:rsidRPr="007C0A74" w:rsidRDefault="00D1319C" w:rsidP="002622DA">
      <w:pPr>
        <w:autoSpaceDE w:val="0"/>
        <w:autoSpaceDN w:val="0"/>
        <w:adjustRightInd w:val="0"/>
        <w:spacing w:after="0" w:line="240" w:lineRule="auto"/>
        <w:jc w:val="both"/>
        <w:rPr>
          <w:rFonts w:ascii="FrizQuadrata" w:hAnsi="FrizQuadrata" w:cs="FrizQuadrata"/>
        </w:rPr>
      </w:pPr>
      <w:r>
        <w:rPr>
          <w:rFonts w:ascii="FrizQuadrata" w:hAnsi="FrizQuadrata" w:cs="FrizQuadrata"/>
        </w:rPr>
        <w:t>There are to be no ingoing</w:t>
      </w:r>
      <w:r w:rsidR="00B249DD">
        <w:rPr>
          <w:rFonts w:ascii="FrizQuadrata" w:hAnsi="FrizQuadrata" w:cs="FrizQuadrata"/>
        </w:rPr>
        <w:t xml:space="preserve"> </w:t>
      </w:r>
      <w:r>
        <w:rPr>
          <w:rFonts w:ascii="FrizQuadrata" w:hAnsi="FrizQuadrata" w:cs="FrizQuadrata"/>
        </w:rPr>
        <w:t xml:space="preserve">claims </w:t>
      </w:r>
      <w:r w:rsidR="00B249DD">
        <w:rPr>
          <w:rFonts w:ascii="FrizQuadrata" w:hAnsi="FrizQuadrata" w:cs="FrizQuadrata"/>
        </w:rPr>
        <w:t>affecting any of the lots.</w:t>
      </w:r>
    </w:p>
    <w:p w:rsidR="00035425" w:rsidRDefault="00035425" w:rsidP="002622DA">
      <w:pPr>
        <w:autoSpaceDE w:val="0"/>
        <w:autoSpaceDN w:val="0"/>
        <w:adjustRightInd w:val="0"/>
        <w:spacing w:after="0" w:line="240" w:lineRule="auto"/>
        <w:jc w:val="both"/>
        <w:rPr>
          <w:rFonts w:ascii="FrizQuadrata-Bold" w:hAnsi="FrizQuadrata-Bold" w:cs="FrizQuadrata-Bold"/>
          <w:b/>
          <w:bCs/>
          <w:color w:val="0014E0"/>
          <w:sz w:val="20"/>
          <w:szCs w:val="20"/>
        </w:rPr>
      </w:pPr>
    </w:p>
    <w:p w:rsidR="001A7B0E" w:rsidRPr="00AF3958" w:rsidRDefault="001A7B0E" w:rsidP="002622DA">
      <w:pPr>
        <w:autoSpaceDE w:val="0"/>
        <w:autoSpaceDN w:val="0"/>
        <w:adjustRightInd w:val="0"/>
        <w:spacing w:after="0" w:line="240" w:lineRule="auto"/>
        <w:jc w:val="both"/>
        <w:rPr>
          <w:rFonts w:ascii="FrizQuadrata-Bold" w:hAnsi="FrizQuadrata-Bold" w:cs="FrizQuadrata-Bold"/>
          <w:b/>
          <w:bCs/>
          <w:color w:val="0033CC"/>
        </w:rPr>
      </w:pPr>
      <w:r w:rsidRPr="00AF3958">
        <w:rPr>
          <w:rFonts w:ascii="FrizQuadrata-Bold" w:hAnsi="FrizQuadrata-Bold" w:cs="FrizQuadrata-Bold"/>
          <w:b/>
          <w:bCs/>
          <w:color w:val="0033CC"/>
        </w:rPr>
        <w:t>Boundary Maintenance</w:t>
      </w:r>
    </w:p>
    <w:p w:rsidR="002F33E7" w:rsidRPr="002F33E7" w:rsidRDefault="001A7B0E" w:rsidP="002622DA">
      <w:pPr>
        <w:autoSpaceDE w:val="0"/>
        <w:autoSpaceDN w:val="0"/>
        <w:adjustRightInd w:val="0"/>
        <w:spacing w:after="0" w:line="240" w:lineRule="auto"/>
        <w:jc w:val="both"/>
        <w:rPr>
          <w:rFonts w:ascii="FrizQuadrata" w:hAnsi="FrizQuadrata" w:cs="FrizQuadrata"/>
          <w:color w:val="000000"/>
        </w:rPr>
      </w:pPr>
      <w:r w:rsidRPr="007045ED">
        <w:rPr>
          <w:rFonts w:ascii="FrizQuadrata" w:hAnsi="FrizQuadrata" w:cs="FrizQuadrata"/>
          <w:color w:val="000000"/>
        </w:rPr>
        <w:t>The maintenance liability for the property is shown in the usual manner with inward facing “T” marks denoting liability.  Where no “T” marks exist the responsibilities are not known.</w:t>
      </w:r>
    </w:p>
    <w:p w:rsidR="00035425" w:rsidRPr="00644A1B" w:rsidRDefault="00035425" w:rsidP="002622DA">
      <w:pPr>
        <w:autoSpaceDE w:val="0"/>
        <w:autoSpaceDN w:val="0"/>
        <w:adjustRightInd w:val="0"/>
        <w:spacing w:after="0" w:line="240" w:lineRule="auto"/>
        <w:jc w:val="both"/>
        <w:rPr>
          <w:rFonts w:ascii="FrizQuadrata" w:hAnsi="FrizQuadrata" w:cs="FrizQuadrata"/>
          <w:b/>
          <w:color w:val="0033CC"/>
          <w:sz w:val="20"/>
          <w:szCs w:val="20"/>
          <w:u w:val="single"/>
        </w:rPr>
      </w:pPr>
    </w:p>
    <w:p w:rsidR="00802356" w:rsidRDefault="00256D55" w:rsidP="002622DA">
      <w:pPr>
        <w:autoSpaceDE w:val="0"/>
        <w:autoSpaceDN w:val="0"/>
        <w:adjustRightInd w:val="0"/>
        <w:spacing w:after="0" w:line="240" w:lineRule="auto"/>
        <w:jc w:val="both"/>
        <w:rPr>
          <w:rFonts w:ascii="FrizQuadrata-Bold" w:hAnsi="FrizQuadrata-Bold" w:cs="FrizQuadrata-Bold"/>
          <w:b/>
          <w:bCs/>
          <w:color w:val="0033CC"/>
        </w:rPr>
      </w:pPr>
      <w:r>
        <w:rPr>
          <w:rFonts w:ascii="FrizQuadrata-Bold" w:hAnsi="FrizQuadrata-Bold" w:cs="FrizQuadrata-Bold"/>
          <w:b/>
          <w:bCs/>
          <w:color w:val="0033CC"/>
        </w:rPr>
        <w:t>Possible Planning Potential on Lot 2</w:t>
      </w:r>
    </w:p>
    <w:p w:rsidR="00342AEE" w:rsidRDefault="00256D55" w:rsidP="002622DA">
      <w:pPr>
        <w:autoSpaceDE w:val="0"/>
        <w:autoSpaceDN w:val="0"/>
        <w:adjustRightInd w:val="0"/>
        <w:spacing w:after="0" w:line="240" w:lineRule="auto"/>
        <w:jc w:val="both"/>
        <w:rPr>
          <w:rFonts w:ascii="FrizQuadrata" w:hAnsi="FrizQuadrata"/>
        </w:rPr>
      </w:pPr>
      <w:r>
        <w:rPr>
          <w:rFonts w:ascii="FrizQuadrata" w:hAnsi="FrizQuadrata"/>
        </w:rPr>
        <w:t xml:space="preserve">Lot 2 may hold potential for conversion of the buildings.  </w:t>
      </w:r>
      <w:r w:rsidR="004349F4">
        <w:rPr>
          <w:rFonts w:ascii="FrizQuadrata" w:hAnsi="FrizQuadrata"/>
        </w:rPr>
        <w:t>However,</w:t>
      </w:r>
      <w:r>
        <w:rPr>
          <w:rFonts w:ascii="FrizQuadrata" w:hAnsi="FrizQuadrata"/>
        </w:rPr>
        <w:t xml:space="preserve"> no approach has been made to the local planning authority at Allerdale Borough Council.  Potential purchasers will have to make their own enquiries direct to Allerdale Borough Council.</w:t>
      </w:r>
    </w:p>
    <w:p w:rsidR="00894582" w:rsidRDefault="00894582" w:rsidP="002622DA">
      <w:pPr>
        <w:autoSpaceDE w:val="0"/>
        <w:autoSpaceDN w:val="0"/>
        <w:adjustRightInd w:val="0"/>
        <w:spacing w:after="0" w:line="240" w:lineRule="auto"/>
        <w:jc w:val="both"/>
        <w:rPr>
          <w:rFonts w:ascii="FrizQuadrata" w:hAnsi="FrizQuadrata" w:cs="FrizQuadrata-Bold"/>
          <w:b/>
          <w:bCs/>
          <w:color w:val="0033CC"/>
        </w:rPr>
      </w:pPr>
    </w:p>
    <w:p w:rsidR="008A2578" w:rsidRDefault="008A2578" w:rsidP="002622DA">
      <w:pPr>
        <w:autoSpaceDE w:val="0"/>
        <w:autoSpaceDN w:val="0"/>
        <w:adjustRightInd w:val="0"/>
        <w:spacing w:after="0" w:line="240" w:lineRule="auto"/>
        <w:jc w:val="both"/>
        <w:rPr>
          <w:rFonts w:ascii="FrizQuadrata-Bold" w:hAnsi="FrizQuadrata-Bold" w:cs="FrizQuadrata-Bold"/>
          <w:b/>
          <w:bCs/>
          <w:color w:val="0033CC"/>
        </w:rPr>
      </w:pPr>
      <w:r>
        <w:rPr>
          <w:rFonts w:ascii="FrizQuadrata-Bold" w:hAnsi="FrizQuadrata-Bold" w:cs="FrizQuadrata-Bold"/>
          <w:b/>
          <w:bCs/>
          <w:color w:val="0033CC"/>
        </w:rPr>
        <w:lastRenderedPageBreak/>
        <w:t>Important Notice Effecting Lot 2 and Lot 3</w:t>
      </w:r>
    </w:p>
    <w:p w:rsidR="008A2578" w:rsidRDefault="008A2578" w:rsidP="002622DA">
      <w:pPr>
        <w:autoSpaceDE w:val="0"/>
        <w:autoSpaceDN w:val="0"/>
        <w:adjustRightInd w:val="0"/>
        <w:spacing w:after="0" w:line="240" w:lineRule="auto"/>
        <w:jc w:val="both"/>
        <w:rPr>
          <w:rFonts w:ascii="FrizQuadrata" w:hAnsi="FrizQuadrata"/>
        </w:rPr>
      </w:pPr>
      <w:r>
        <w:rPr>
          <w:rFonts w:ascii="FrizQuadrata" w:hAnsi="FrizQuadrata"/>
        </w:rPr>
        <w:t>The property is sold subject to a Covenant stating that the buildings to the rear elevation of the property known as Park Fold can only be used for the purposes of agriculture</w:t>
      </w:r>
      <w:r w:rsidR="004349F4">
        <w:rPr>
          <w:rFonts w:ascii="FrizQuadrata" w:hAnsi="FrizQuadrata"/>
        </w:rPr>
        <w:t>.</w:t>
      </w:r>
      <w:r w:rsidR="00997362">
        <w:rPr>
          <w:rFonts w:ascii="FrizQuadrata" w:hAnsi="FrizQuadrata"/>
        </w:rPr>
        <w:t xml:space="preserve">  In our opinion this therefore effects the small storage shed on Lot 2 and the building on Lot 3.</w:t>
      </w:r>
    </w:p>
    <w:p w:rsidR="00342AEE" w:rsidRDefault="00342AEE" w:rsidP="002622DA">
      <w:pPr>
        <w:autoSpaceDE w:val="0"/>
        <w:autoSpaceDN w:val="0"/>
        <w:adjustRightInd w:val="0"/>
        <w:spacing w:after="0" w:line="240" w:lineRule="auto"/>
        <w:jc w:val="both"/>
        <w:rPr>
          <w:rFonts w:ascii="FrizQuadrata" w:hAnsi="FrizQuadrata" w:cs="FrizQuadrata"/>
          <w:b/>
          <w:color w:val="0033CC"/>
          <w:sz w:val="32"/>
          <w:szCs w:val="32"/>
          <w:u w:val="single"/>
        </w:rPr>
      </w:pPr>
    </w:p>
    <w:p w:rsidR="00FD5CAC" w:rsidRPr="00A84084" w:rsidRDefault="00FD5CAC" w:rsidP="002622DA">
      <w:pPr>
        <w:autoSpaceDE w:val="0"/>
        <w:autoSpaceDN w:val="0"/>
        <w:adjustRightInd w:val="0"/>
        <w:spacing w:after="0" w:line="240" w:lineRule="auto"/>
        <w:jc w:val="both"/>
        <w:rPr>
          <w:rFonts w:ascii="FrizQuadrata-Bold" w:hAnsi="FrizQuadrata-Bold" w:cs="FrizQuadrata-Bold"/>
          <w:b/>
          <w:bCs/>
          <w:color w:val="0000FF"/>
        </w:rPr>
      </w:pPr>
      <w:r>
        <w:rPr>
          <w:rFonts w:ascii="FrizQuadrata-Bold" w:hAnsi="FrizQuadrata-Bold" w:cs="FrizQuadrata-Bold"/>
          <w:b/>
          <w:bCs/>
          <w:color w:val="0000FF"/>
        </w:rPr>
        <w:t>Purchaser Registration</w:t>
      </w:r>
    </w:p>
    <w:p w:rsidR="00FD5CAC" w:rsidRPr="00EC4CD6" w:rsidRDefault="00FD5CAC" w:rsidP="002622DA">
      <w:pPr>
        <w:autoSpaceDE w:val="0"/>
        <w:autoSpaceDN w:val="0"/>
        <w:adjustRightInd w:val="0"/>
        <w:spacing w:after="0" w:line="240" w:lineRule="auto"/>
        <w:jc w:val="both"/>
        <w:rPr>
          <w:rFonts w:ascii="FrizQuadrata" w:hAnsi="FrizQuadrata" w:cs="FrizQuadrata"/>
        </w:rPr>
      </w:pPr>
      <w:r w:rsidRPr="00EC4CD6">
        <w:rPr>
          <w:rFonts w:ascii="FrizQuadrata" w:hAnsi="FrizQuadrata" w:cs="FrizQuadrata"/>
        </w:rPr>
        <w:t>As part of the new Money Laundering Regulations relating to sale of property by public auction we as selling agents are obliged to carry out Customer Due Diligence checks on any potential purchaser prior to a transaction being completed.</w:t>
      </w:r>
    </w:p>
    <w:p w:rsidR="00FD5CAC" w:rsidRPr="00EC4CD6" w:rsidRDefault="00FD5CAC" w:rsidP="002622DA">
      <w:pPr>
        <w:autoSpaceDE w:val="0"/>
        <w:autoSpaceDN w:val="0"/>
        <w:adjustRightInd w:val="0"/>
        <w:spacing w:after="0" w:line="240" w:lineRule="auto"/>
        <w:jc w:val="both"/>
        <w:rPr>
          <w:rFonts w:ascii="FrizQuadrata" w:hAnsi="FrizQuadrata" w:cs="FrizQuadrata"/>
        </w:rPr>
      </w:pPr>
    </w:p>
    <w:p w:rsidR="00FD5CAC" w:rsidRPr="00EC4CD6" w:rsidRDefault="00FD5CAC" w:rsidP="002622DA">
      <w:pPr>
        <w:autoSpaceDE w:val="0"/>
        <w:autoSpaceDN w:val="0"/>
        <w:adjustRightInd w:val="0"/>
        <w:spacing w:after="0" w:line="240" w:lineRule="auto"/>
        <w:jc w:val="both"/>
        <w:rPr>
          <w:rFonts w:ascii="FrizQuadrata" w:hAnsi="FrizQuadrata" w:cs="FrizQuadrata"/>
        </w:rPr>
      </w:pPr>
      <w:r w:rsidRPr="00EC4CD6">
        <w:rPr>
          <w:rFonts w:ascii="FrizQuadrata" w:hAnsi="FrizQuadrata" w:cs="FrizQuadrata"/>
        </w:rPr>
        <w:t>We are therefore forced by law to ensure that potential purchasers are registered with ourselves at least 5 days prior to the auction.  Please note that no one will be able to bid at the auction unless they are registered with ourselves at least 5 days prior to the auction.  Please contact the Land Agency office for further information and also refer to the covering letter attached to these particulars for further details.</w:t>
      </w:r>
    </w:p>
    <w:p w:rsidR="00035425" w:rsidRDefault="00035425" w:rsidP="00F511FC">
      <w:pPr>
        <w:autoSpaceDE w:val="0"/>
        <w:autoSpaceDN w:val="0"/>
        <w:adjustRightInd w:val="0"/>
        <w:spacing w:after="0" w:line="240" w:lineRule="auto"/>
        <w:jc w:val="center"/>
        <w:rPr>
          <w:rFonts w:ascii="FrizQuadrata" w:hAnsi="FrizQuadrata" w:cs="FrizQuadrata"/>
          <w:b/>
          <w:color w:val="0033CC"/>
          <w:sz w:val="32"/>
          <w:szCs w:val="32"/>
          <w:u w:val="single"/>
        </w:rPr>
      </w:pPr>
    </w:p>
    <w:p w:rsidR="004349F4" w:rsidRDefault="004349F4" w:rsidP="00256D55">
      <w:pPr>
        <w:autoSpaceDE w:val="0"/>
        <w:autoSpaceDN w:val="0"/>
        <w:adjustRightInd w:val="0"/>
        <w:spacing w:after="0" w:line="240" w:lineRule="auto"/>
        <w:rPr>
          <w:rFonts w:ascii="FrizQuadrata" w:hAnsi="FrizQuadrata" w:cs="FrizQuadrata"/>
          <w:b/>
          <w:color w:val="0033CC"/>
          <w:sz w:val="32"/>
          <w:szCs w:val="32"/>
          <w:u w:val="single"/>
        </w:rPr>
      </w:pPr>
    </w:p>
    <w:p w:rsidR="004349F4" w:rsidRDefault="004349F4" w:rsidP="00256D55">
      <w:pPr>
        <w:autoSpaceDE w:val="0"/>
        <w:autoSpaceDN w:val="0"/>
        <w:adjustRightInd w:val="0"/>
        <w:spacing w:after="0" w:line="240" w:lineRule="auto"/>
        <w:rPr>
          <w:rFonts w:ascii="FrizQuadrata" w:hAnsi="FrizQuadrata" w:cs="FrizQuadrata"/>
          <w:b/>
          <w:color w:val="0033CC"/>
          <w:sz w:val="32"/>
          <w:szCs w:val="32"/>
          <w:u w:val="single"/>
        </w:rPr>
      </w:pPr>
    </w:p>
    <w:p w:rsidR="001A7B0E" w:rsidRPr="00AF3958" w:rsidRDefault="001A7B0E" w:rsidP="00256D55">
      <w:pPr>
        <w:autoSpaceDE w:val="0"/>
        <w:autoSpaceDN w:val="0"/>
        <w:adjustRightInd w:val="0"/>
        <w:spacing w:after="0" w:line="240" w:lineRule="auto"/>
        <w:jc w:val="center"/>
        <w:rPr>
          <w:rFonts w:ascii="FrizQuadrata" w:hAnsi="FrizQuadrata" w:cs="FrizQuadrata"/>
          <w:b/>
          <w:color w:val="0033CC"/>
          <w:sz w:val="32"/>
          <w:szCs w:val="32"/>
          <w:u w:val="single"/>
        </w:rPr>
      </w:pPr>
      <w:r w:rsidRPr="00AF3958">
        <w:rPr>
          <w:rFonts w:ascii="FrizQuadrata" w:hAnsi="FrizQuadrata" w:cs="FrizQuadrata"/>
          <w:b/>
          <w:color w:val="0033CC"/>
          <w:sz w:val="32"/>
          <w:szCs w:val="32"/>
          <w:u w:val="single"/>
        </w:rPr>
        <w:t>SCHEDULE OF FIELDS</w:t>
      </w:r>
    </w:p>
    <w:p w:rsidR="001A7B0E" w:rsidRPr="00AF3958" w:rsidRDefault="001A7B0E" w:rsidP="001A7B0E">
      <w:pPr>
        <w:autoSpaceDE w:val="0"/>
        <w:autoSpaceDN w:val="0"/>
        <w:adjustRightInd w:val="0"/>
        <w:spacing w:after="0" w:line="240" w:lineRule="auto"/>
        <w:jc w:val="center"/>
        <w:rPr>
          <w:rFonts w:ascii="FrizQuadrata" w:hAnsi="FrizQuadrata" w:cs="FrizQuadrata"/>
          <w:b/>
          <w:color w:val="0033CC"/>
          <w:sz w:val="24"/>
          <w:szCs w:val="24"/>
          <w:u w:val="single"/>
        </w:rPr>
      </w:pPr>
    </w:p>
    <w:p w:rsidR="001A7B0E" w:rsidRPr="00AF3958" w:rsidRDefault="001A7B0E" w:rsidP="001A7B0E">
      <w:pPr>
        <w:autoSpaceDE w:val="0"/>
        <w:autoSpaceDN w:val="0"/>
        <w:adjustRightInd w:val="0"/>
        <w:spacing w:after="0" w:line="240" w:lineRule="auto"/>
        <w:ind w:firstLine="720"/>
        <w:rPr>
          <w:rFonts w:ascii="FrizQuadrata" w:hAnsi="FrizQuadrata" w:cs="FrizQuadrata"/>
          <w:b/>
          <w:color w:val="0033CC"/>
        </w:rPr>
      </w:pPr>
      <w:r w:rsidRPr="00AF3958">
        <w:rPr>
          <w:rFonts w:ascii="FrizQuadrata" w:hAnsi="FrizQuadrata" w:cs="FrizQuadrata"/>
          <w:b/>
          <w:color w:val="0033CC"/>
          <w:sz w:val="32"/>
          <w:szCs w:val="32"/>
        </w:rPr>
        <w:t xml:space="preserve">   </w:t>
      </w:r>
      <w:r w:rsidR="00565019" w:rsidRPr="00AF3958">
        <w:rPr>
          <w:rFonts w:ascii="FrizQuadrata" w:hAnsi="FrizQuadrata" w:cs="FrizQuadrata"/>
          <w:b/>
          <w:color w:val="0033CC"/>
          <w:sz w:val="32"/>
          <w:szCs w:val="32"/>
        </w:rPr>
        <w:tab/>
        <w:t xml:space="preserve">   </w:t>
      </w:r>
      <w:r w:rsidR="00565019" w:rsidRPr="00AF3958">
        <w:rPr>
          <w:rFonts w:ascii="FrizQuadrata" w:hAnsi="FrizQuadrata" w:cs="FrizQuadrata"/>
          <w:b/>
          <w:color w:val="0033CC"/>
        </w:rPr>
        <w:t>Field Number</w:t>
      </w:r>
      <w:r w:rsidR="00565019" w:rsidRPr="00AF3958">
        <w:rPr>
          <w:rFonts w:ascii="FrizQuadrata" w:hAnsi="FrizQuadrata" w:cs="FrizQuadrata"/>
          <w:b/>
          <w:color w:val="0033CC"/>
        </w:rPr>
        <w:tab/>
      </w:r>
      <w:r w:rsidR="00565019" w:rsidRPr="00AF3958">
        <w:rPr>
          <w:rFonts w:ascii="FrizQuadrata" w:hAnsi="FrizQuadrata" w:cs="FrizQuadrata"/>
          <w:b/>
          <w:color w:val="0033CC"/>
        </w:rPr>
        <w:tab/>
        <w:t>Hectares</w:t>
      </w:r>
      <w:r w:rsidR="00565019" w:rsidRPr="00AF3958">
        <w:rPr>
          <w:rFonts w:ascii="FrizQuadrata" w:hAnsi="FrizQuadrata" w:cs="FrizQuadrata"/>
          <w:b/>
          <w:color w:val="0033CC"/>
        </w:rPr>
        <w:tab/>
      </w:r>
      <w:r w:rsidR="00565019" w:rsidRPr="00AF3958">
        <w:rPr>
          <w:rFonts w:ascii="FrizQuadrata" w:hAnsi="FrizQuadrata" w:cs="FrizQuadrata"/>
          <w:b/>
          <w:color w:val="0033CC"/>
        </w:rPr>
        <w:tab/>
        <w:t xml:space="preserve">             </w:t>
      </w:r>
      <w:r w:rsidRPr="00AF3958">
        <w:rPr>
          <w:rFonts w:ascii="FrizQuadrata" w:hAnsi="FrizQuadrata" w:cs="FrizQuadrata"/>
          <w:b/>
          <w:color w:val="0033CC"/>
        </w:rPr>
        <w:t>Acres</w:t>
      </w:r>
    </w:p>
    <w:p w:rsidR="00107F3D" w:rsidRDefault="00107F3D" w:rsidP="001A7B0E">
      <w:pPr>
        <w:autoSpaceDE w:val="0"/>
        <w:autoSpaceDN w:val="0"/>
        <w:adjustRightInd w:val="0"/>
        <w:spacing w:after="0" w:line="240" w:lineRule="auto"/>
        <w:ind w:firstLine="720"/>
        <w:rPr>
          <w:rFonts w:ascii="FrizQuadrata" w:hAnsi="FrizQuadrata" w:cs="FrizQuadrata"/>
          <w:b/>
          <w:color w:val="0014E0"/>
        </w:rPr>
      </w:pPr>
    </w:p>
    <w:p w:rsidR="00406AFC" w:rsidRDefault="00565019" w:rsidP="001A7B0E">
      <w:pPr>
        <w:autoSpaceDE w:val="0"/>
        <w:autoSpaceDN w:val="0"/>
        <w:adjustRightInd w:val="0"/>
        <w:spacing w:after="0" w:line="240" w:lineRule="auto"/>
        <w:ind w:firstLine="720"/>
        <w:rPr>
          <w:rFonts w:ascii="FrizQuadrata" w:hAnsi="FrizQuadrata" w:cs="FrizQuadrata"/>
          <w:b/>
          <w:color w:val="0014E0"/>
        </w:rPr>
      </w:pPr>
      <w:r w:rsidRPr="00D62538">
        <w:rPr>
          <w:rFonts w:ascii="FrizQuadrata" w:hAnsi="FrizQuadrata" w:cs="FrizQuadrata"/>
          <w:b/>
        </w:rPr>
        <w:t xml:space="preserve">Lot </w:t>
      </w:r>
      <w:r w:rsidR="00256D55">
        <w:rPr>
          <w:rFonts w:ascii="FrizQuadrata" w:hAnsi="FrizQuadrata" w:cs="FrizQuadrata"/>
          <w:b/>
        </w:rPr>
        <w:t>3</w:t>
      </w:r>
      <w:r>
        <w:rPr>
          <w:rFonts w:ascii="FrizQuadrata" w:hAnsi="FrizQuadrata" w:cs="FrizQuadrata"/>
          <w:b/>
          <w:color w:val="0014E0"/>
        </w:rPr>
        <w:tab/>
      </w:r>
      <w:r>
        <w:rPr>
          <w:rFonts w:ascii="FrizQuadrata" w:hAnsi="FrizQuadrata" w:cs="FrizQuadrata"/>
          <w:b/>
          <w:color w:val="0014E0"/>
        </w:rPr>
        <w:tab/>
      </w:r>
    </w:p>
    <w:p w:rsidR="00406AFC" w:rsidRPr="00406AFC" w:rsidRDefault="00D1319C" w:rsidP="001A7B0E">
      <w:pPr>
        <w:autoSpaceDE w:val="0"/>
        <w:autoSpaceDN w:val="0"/>
        <w:adjustRightInd w:val="0"/>
        <w:spacing w:after="0" w:line="240" w:lineRule="auto"/>
        <w:ind w:firstLine="720"/>
        <w:rPr>
          <w:rFonts w:ascii="FrizQuadrata" w:hAnsi="FrizQuadrata" w:cs="FrizQuadrata"/>
          <w:b/>
        </w:rPr>
      </w:pPr>
      <w:r>
        <w:rPr>
          <w:rFonts w:ascii="FrizQuadrata" w:hAnsi="FrizQuadrata" w:cs="FrizQuadrata"/>
          <w:b/>
          <w:color w:val="0014E0"/>
        </w:rPr>
        <w:tab/>
      </w:r>
      <w:r w:rsidR="00256D55">
        <w:rPr>
          <w:rFonts w:ascii="FrizQuadrata" w:hAnsi="FrizQuadrata" w:cs="FrizQuadrata"/>
          <w:b/>
        </w:rPr>
        <w:t>6749</w:t>
      </w:r>
      <w:r w:rsidR="00256D55">
        <w:rPr>
          <w:rFonts w:ascii="FrizQuadrata" w:hAnsi="FrizQuadrata" w:cs="FrizQuadrata"/>
          <w:b/>
        </w:rPr>
        <w:tab/>
      </w:r>
      <w:r w:rsidR="00256D55">
        <w:rPr>
          <w:rFonts w:ascii="FrizQuadrata" w:hAnsi="FrizQuadrata" w:cs="FrizQuadrata"/>
          <w:b/>
        </w:rPr>
        <w:tab/>
      </w:r>
      <w:r w:rsidR="00256D55">
        <w:rPr>
          <w:rFonts w:ascii="FrizQuadrata" w:hAnsi="FrizQuadrata" w:cs="FrizQuadrata"/>
          <w:b/>
        </w:rPr>
        <w:tab/>
      </w:r>
      <w:r w:rsidR="00FB3C19">
        <w:rPr>
          <w:rFonts w:ascii="FrizQuadrata" w:hAnsi="FrizQuadrata" w:cs="FrizQuadrata"/>
          <w:b/>
        </w:rPr>
        <w:tab/>
      </w:r>
      <w:r w:rsidR="00256D55">
        <w:rPr>
          <w:rFonts w:ascii="FrizQuadrata" w:hAnsi="FrizQuadrata" w:cs="FrizQuadrata"/>
          <w:b/>
        </w:rPr>
        <w:t>6.07</w:t>
      </w:r>
      <w:r w:rsidR="00256D55">
        <w:rPr>
          <w:rFonts w:ascii="FrizQuadrata" w:hAnsi="FrizQuadrata" w:cs="FrizQuadrata"/>
          <w:b/>
        </w:rPr>
        <w:tab/>
      </w:r>
      <w:r w:rsidR="00F0561B">
        <w:rPr>
          <w:rFonts w:ascii="FrizQuadrata" w:hAnsi="FrizQuadrata" w:cs="FrizQuadrata"/>
          <w:b/>
        </w:rPr>
        <w:tab/>
      </w:r>
      <w:r w:rsidR="00F0561B">
        <w:rPr>
          <w:rFonts w:ascii="FrizQuadrata" w:hAnsi="FrizQuadrata" w:cs="FrizQuadrata"/>
          <w:b/>
        </w:rPr>
        <w:tab/>
      </w:r>
      <w:r w:rsidR="00F0561B">
        <w:rPr>
          <w:rFonts w:ascii="FrizQuadrata" w:hAnsi="FrizQuadrata" w:cs="FrizQuadrata"/>
          <w:b/>
        </w:rPr>
        <w:tab/>
      </w:r>
      <w:r w:rsidR="00256D55">
        <w:rPr>
          <w:rFonts w:ascii="FrizQuadrata" w:hAnsi="FrizQuadrata" w:cs="FrizQuadrata"/>
          <w:b/>
        </w:rPr>
        <w:t>15.00</w:t>
      </w:r>
    </w:p>
    <w:p w:rsidR="00565019" w:rsidRDefault="00256D55" w:rsidP="00D1319C">
      <w:pPr>
        <w:autoSpaceDE w:val="0"/>
        <w:autoSpaceDN w:val="0"/>
        <w:adjustRightInd w:val="0"/>
        <w:spacing w:after="0" w:line="240" w:lineRule="auto"/>
        <w:ind w:left="720" w:firstLine="720"/>
        <w:rPr>
          <w:rFonts w:ascii="FrizQuadrata" w:hAnsi="FrizQuadrata" w:cs="FrizQuadrata"/>
          <w:b/>
        </w:rPr>
      </w:pPr>
      <w:r>
        <w:rPr>
          <w:rFonts w:ascii="FrizQuadrata" w:hAnsi="FrizQuadrata" w:cs="FrizQuadrata"/>
          <w:b/>
        </w:rPr>
        <w:t>5930</w:t>
      </w:r>
      <w:r w:rsidR="00F0561B">
        <w:rPr>
          <w:rFonts w:ascii="FrizQuadrata" w:hAnsi="FrizQuadrata" w:cs="FrizQuadrata"/>
          <w:b/>
        </w:rPr>
        <w:tab/>
      </w:r>
      <w:r w:rsidR="00F0561B">
        <w:rPr>
          <w:rFonts w:ascii="FrizQuadrata" w:hAnsi="FrizQuadrata" w:cs="FrizQuadrata"/>
          <w:b/>
        </w:rPr>
        <w:tab/>
      </w:r>
      <w:r w:rsidR="00FB3C19">
        <w:rPr>
          <w:rFonts w:ascii="FrizQuadrata" w:hAnsi="FrizQuadrata" w:cs="FrizQuadrata"/>
          <w:b/>
        </w:rPr>
        <w:tab/>
      </w:r>
      <w:r w:rsidR="00D1319C">
        <w:rPr>
          <w:rFonts w:ascii="FrizQuadrata" w:hAnsi="FrizQuadrata" w:cs="FrizQuadrata"/>
          <w:b/>
        </w:rPr>
        <w:tab/>
      </w:r>
      <w:r>
        <w:rPr>
          <w:rFonts w:ascii="FrizQuadrata" w:hAnsi="FrizQuadrata" w:cs="FrizQuadrata"/>
          <w:b/>
        </w:rPr>
        <w:t>1.96</w:t>
      </w:r>
      <w:r w:rsidR="00565019">
        <w:rPr>
          <w:rFonts w:ascii="FrizQuadrata" w:hAnsi="FrizQuadrata" w:cs="FrizQuadrata"/>
          <w:b/>
        </w:rPr>
        <w:tab/>
      </w:r>
      <w:r w:rsidR="00565019">
        <w:rPr>
          <w:rFonts w:ascii="FrizQuadrata" w:hAnsi="FrizQuadrata" w:cs="FrizQuadrata"/>
          <w:b/>
        </w:rPr>
        <w:tab/>
      </w:r>
      <w:r w:rsidR="00565019">
        <w:rPr>
          <w:rFonts w:ascii="FrizQuadrata" w:hAnsi="FrizQuadrata" w:cs="FrizQuadrata"/>
          <w:b/>
        </w:rPr>
        <w:tab/>
      </w:r>
      <w:r w:rsidR="00565019">
        <w:rPr>
          <w:rFonts w:ascii="FrizQuadrata" w:hAnsi="FrizQuadrata" w:cs="FrizQuadrata"/>
          <w:b/>
        </w:rPr>
        <w:tab/>
      </w:r>
      <w:r>
        <w:rPr>
          <w:rFonts w:ascii="FrizQuadrata" w:hAnsi="FrizQuadrata" w:cs="FrizQuadrata"/>
          <w:b/>
        </w:rPr>
        <w:t>4.84</w:t>
      </w:r>
    </w:p>
    <w:p w:rsidR="00565019" w:rsidRDefault="00D1319C" w:rsidP="00802356">
      <w:pPr>
        <w:autoSpaceDE w:val="0"/>
        <w:autoSpaceDN w:val="0"/>
        <w:adjustRightInd w:val="0"/>
        <w:spacing w:after="0" w:line="240" w:lineRule="auto"/>
        <w:ind w:firstLine="720"/>
        <w:rPr>
          <w:rFonts w:ascii="FrizQuadrata" w:hAnsi="FrizQuadrata" w:cs="FrizQuadrata"/>
          <w:b/>
        </w:rPr>
      </w:pPr>
      <w:r>
        <w:rPr>
          <w:rFonts w:ascii="FrizQuadrata" w:hAnsi="FrizQuadrata" w:cs="FrizQuadrata"/>
          <w:b/>
        </w:rPr>
        <w:tab/>
      </w:r>
      <w:r w:rsidR="00256D55">
        <w:rPr>
          <w:rFonts w:ascii="FrizQuadrata" w:hAnsi="FrizQuadrata" w:cs="FrizQuadrata"/>
          <w:b/>
        </w:rPr>
        <w:t>9239</w:t>
      </w:r>
      <w:r w:rsidR="00256D55">
        <w:rPr>
          <w:rFonts w:ascii="FrizQuadrata" w:hAnsi="FrizQuadrata" w:cs="FrizQuadrata"/>
          <w:b/>
        </w:rPr>
        <w:tab/>
      </w:r>
      <w:r w:rsidR="00FB3C19">
        <w:rPr>
          <w:rFonts w:ascii="FrizQuadrata" w:hAnsi="FrizQuadrata" w:cs="FrizQuadrata"/>
          <w:b/>
        </w:rPr>
        <w:tab/>
      </w:r>
      <w:r w:rsidR="00FB3C19">
        <w:rPr>
          <w:rFonts w:ascii="FrizQuadrata" w:hAnsi="FrizQuadrata" w:cs="FrizQuadrata"/>
          <w:b/>
        </w:rPr>
        <w:tab/>
      </w:r>
      <w:r>
        <w:rPr>
          <w:rFonts w:ascii="FrizQuadrata" w:hAnsi="FrizQuadrata" w:cs="FrizQuadrata"/>
          <w:b/>
        </w:rPr>
        <w:tab/>
      </w:r>
      <w:r w:rsidR="00F0561B">
        <w:rPr>
          <w:rFonts w:ascii="FrizQuadrata" w:hAnsi="FrizQuadrata" w:cs="FrizQuadrata"/>
          <w:b/>
        </w:rPr>
        <w:t>1.</w:t>
      </w:r>
      <w:r w:rsidR="00256D55">
        <w:rPr>
          <w:rFonts w:ascii="FrizQuadrata" w:hAnsi="FrizQuadrata" w:cs="FrizQuadrata"/>
          <w:b/>
        </w:rPr>
        <w:t>52</w:t>
      </w:r>
      <w:r w:rsidR="00565019">
        <w:rPr>
          <w:rFonts w:ascii="FrizQuadrata" w:hAnsi="FrizQuadrata" w:cs="FrizQuadrata"/>
          <w:b/>
        </w:rPr>
        <w:tab/>
      </w:r>
      <w:r w:rsidR="00565019">
        <w:rPr>
          <w:rFonts w:ascii="FrizQuadrata" w:hAnsi="FrizQuadrata" w:cs="FrizQuadrata"/>
          <w:b/>
        </w:rPr>
        <w:tab/>
      </w:r>
      <w:r w:rsidR="00565019">
        <w:rPr>
          <w:rFonts w:ascii="FrizQuadrata" w:hAnsi="FrizQuadrata" w:cs="FrizQuadrata"/>
          <w:b/>
        </w:rPr>
        <w:tab/>
      </w:r>
      <w:r w:rsidR="00565019">
        <w:rPr>
          <w:rFonts w:ascii="FrizQuadrata" w:hAnsi="FrizQuadrata" w:cs="FrizQuadrata"/>
          <w:b/>
        </w:rPr>
        <w:tab/>
      </w:r>
      <w:r w:rsidR="00F0561B">
        <w:rPr>
          <w:rFonts w:ascii="FrizQuadrata" w:hAnsi="FrizQuadrata" w:cs="FrizQuadrata"/>
          <w:b/>
        </w:rPr>
        <w:t>3</w:t>
      </w:r>
      <w:r w:rsidR="00256D55">
        <w:rPr>
          <w:rFonts w:ascii="FrizQuadrata" w:hAnsi="FrizQuadrata" w:cs="FrizQuadrata"/>
          <w:b/>
        </w:rPr>
        <w:t>.76</w:t>
      </w:r>
    </w:p>
    <w:p w:rsidR="00D62538" w:rsidRDefault="00802356" w:rsidP="00256D55">
      <w:pPr>
        <w:autoSpaceDE w:val="0"/>
        <w:autoSpaceDN w:val="0"/>
        <w:adjustRightInd w:val="0"/>
        <w:spacing w:after="0" w:line="240" w:lineRule="auto"/>
        <w:ind w:firstLine="720"/>
        <w:rPr>
          <w:rFonts w:ascii="FrizQuadrata" w:hAnsi="FrizQuadrata" w:cs="FrizQuadrata"/>
          <w:b/>
        </w:rPr>
      </w:pPr>
      <w:r>
        <w:rPr>
          <w:rFonts w:ascii="FrizQuadrata" w:hAnsi="FrizQuadrata" w:cs="FrizQuadrata"/>
          <w:b/>
        </w:rPr>
        <w:tab/>
      </w:r>
      <w:r w:rsidR="00256D55">
        <w:rPr>
          <w:rFonts w:ascii="FrizQuadrata" w:hAnsi="FrizQuadrata" w:cs="FrizQuadrata"/>
          <w:b/>
        </w:rPr>
        <w:t>7755</w:t>
      </w:r>
      <w:r w:rsidR="00256D55">
        <w:rPr>
          <w:rFonts w:ascii="FrizQuadrata" w:hAnsi="FrizQuadrata" w:cs="FrizQuadrata"/>
          <w:b/>
        </w:rPr>
        <w:tab/>
      </w:r>
      <w:r>
        <w:rPr>
          <w:rFonts w:ascii="FrizQuadrata" w:hAnsi="FrizQuadrata" w:cs="FrizQuadrata"/>
          <w:b/>
        </w:rPr>
        <w:tab/>
      </w:r>
      <w:r>
        <w:rPr>
          <w:rFonts w:ascii="FrizQuadrata" w:hAnsi="FrizQuadrata" w:cs="FrizQuadrata"/>
          <w:b/>
        </w:rPr>
        <w:tab/>
      </w:r>
      <w:r>
        <w:rPr>
          <w:rFonts w:ascii="FrizQuadrata" w:hAnsi="FrizQuadrata" w:cs="FrizQuadrata"/>
          <w:b/>
        </w:rPr>
        <w:tab/>
      </w:r>
      <w:r w:rsidR="00256D55">
        <w:rPr>
          <w:rFonts w:ascii="FrizQuadrata" w:hAnsi="FrizQuadrata" w:cs="FrizQuadrata"/>
          <w:b/>
        </w:rPr>
        <w:t>5.30</w:t>
      </w:r>
      <w:r w:rsidR="00256D55">
        <w:rPr>
          <w:rFonts w:ascii="FrizQuadrata" w:hAnsi="FrizQuadrata" w:cs="FrizQuadrata"/>
          <w:b/>
        </w:rPr>
        <w:tab/>
      </w:r>
      <w:r>
        <w:rPr>
          <w:rFonts w:ascii="FrizQuadrata" w:hAnsi="FrizQuadrata" w:cs="FrizQuadrata"/>
          <w:b/>
        </w:rPr>
        <w:tab/>
      </w:r>
      <w:r>
        <w:rPr>
          <w:rFonts w:ascii="FrizQuadrata" w:hAnsi="FrizQuadrata" w:cs="FrizQuadrata"/>
          <w:b/>
        </w:rPr>
        <w:tab/>
      </w:r>
      <w:r>
        <w:rPr>
          <w:rFonts w:ascii="FrizQuadrata" w:hAnsi="FrizQuadrata" w:cs="FrizQuadrata"/>
          <w:b/>
        </w:rPr>
        <w:tab/>
      </w:r>
      <w:r w:rsidR="00256D55">
        <w:rPr>
          <w:rFonts w:ascii="FrizQuadrata" w:hAnsi="FrizQuadrata" w:cs="FrizQuadrata"/>
          <w:b/>
        </w:rPr>
        <w:t>13.10</w:t>
      </w:r>
    </w:p>
    <w:p w:rsidR="00D62538" w:rsidRPr="00AF3958" w:rsidRDefault="00D62538" w:rsidP="001A7B0E">
      <w:pPr>
        <w:autoSpaceDE w:val="0"/>
        <w:autoSpaceDN w:val="0"/>
        <w:adjustRightInd w:val="0"/>
        <w:spacing w:after="0" w:line="240" w:lineRule="auto"/>
        <w:ind w:firstLine="720"/>
        <w:rPr>
          <w:rFonts w:ascii="FrizQuadrata" w:hAnsi="FrizQuadrata" w:cs="FrizQuadrata"/>
          <w:b/>
          <w:color w:val="0033CC"/>
        </w:rPr>
      </w:pPr>
    </w:p>
    <w:p w:rsidR="00D62538" w:rsidRPr="00256D55" w:rsidRDefault="00D62538" w:rsidP="00256D55">
      <w:pPr>
        <w:autoSpaceDE w:val="0"/>
        <w:autoSpaceDN w:val="0"/>
        <w:adjustRightInd w:val="0"/>
        <w:spacing w:after="0" w:line="240" w:lineRule="auto"/>
        <w:ind w:left="720" w:firstLine="720"/>
        <w:rPr>
          <w:rFonts w:ascii="FrizQuadrata" w:hAnsi="FrizQuadrata" w:cs="FrizQuadrata"/>
          <w:b/>
          <w:color w:val="0033CC"/>
          <w:u w:val="single"/>
        </w:rPr>
      </w:pPr>
      <w:r w:rsidRPr="00AF3958">
        <w:rPr>
          <w:rFonts w:ascii="FrizQuadrata" w:hAnsi="FrizQuadrata" w:cs="FrizQuadrata"/>
          <w:b/>
          <w:color w:val="0033CC"/>
        </w:rPr>
        <w:t>TOTAL</w:t>
      </w:r>
      <w:r w:rsidRPr="00AF3958">
        <w:rPr>
          <w:rFonts w:ascii="FrizQuadrata" w:hAnsi="FrizQuadrata" w:cs="FrizQuadrata"/>
          <w:b/>
          <w:color w:val="0033CC"/>
        </w:rPr>
        <w:tab/>
      </w:r>
      <w:r w:rsidRPr="00AF3958">
        <w:rPr>
          <w:rFonts w:ascii="FrizQuadrata" w:hAnsi="FrizQuadrata" w:cs="FrizQuadrata"/>
          <w:b/>
          <w:color w:val="0033CC"/>
        </w:rPr>
        <w:tab/>
      </w:r>
      <w:r w:rsidR="00F0561B">
        <w:rPr>
          <w:rFonts w:ascii="FrizQuadrata" w:hAnsi="FrizQuadrata" w:cs="FrizQuadrata"/>
          <w:b/>
          <w:color w:val="0033CC"/>
        </w:rPr>
        <w:tab/>
      </w:r>
      <w:r w:rsidR="00F511FC">
        <w:rPr>
          <w:rFonts w:ascii="FrizQuadrata" w:hAnsi="FrizQuadrata" w:cs="FrizQuadrata"/>
          <w:b/>
          <w:color w:val="0033CC"/>
        </w:rPr>
        <w:tab/>
      </w:r>
      <w:r w:rsidR="00256D55">
        <w:rPr>
          <w:rFonts w:ascii="FrizQuadrata" w:hAnsi="FrizQuadrata" w:cs="FrizQuadrata"/>
          <w:b/>
          <w:color w:val="0033CC"/>
        </w:rPr>
        <w:t>14.85</w:t>
      </w:r>
      <w:r w:rsidR="00F0561B">
        <w:rPr>
          <w:rFonts w:ascii="FrizQuadrata" w:hAnsi="FrizQuadrata" w:cs="FrizQuadrata"/>
          <w:b/>
          <w:color w:val="0033CC"/>
        </w:rPr>
        <w:t xml:space="preserve"> </w:t>
      </w:r>
      <w:r w:rsidRPr="00AF3958">
        <w:rPr>
          <w:rFonts w:ascii="FrizQuadrata" w:hAnsi="FrizQuadrata" w:cs="FrizQuadrata"/>
          <w:b/>
          <w:color w:val="0033CC"/>
        </w:rPr>
        <w:tab/>
      </w:r>
      <w:r w:rsidRPr="00AF3958">
        <w:rPr>
          <w:rFonts w:ascii="FrizQuadrata" w:hAnsi="FrizQuadrata" w:cs="FrizQuadrata"/>
          <w:b/>
          <w:color w:val="0033CC"/>
        </w:rPr>
        <w:tab/>
      </w:r>
      <w:r w:rsidRPr="00AF3958">
        <w:rPr>
          <w:rFonts w:ascii="FrizQuadrata" w:hAnsi="FrizQuadrata" w:cs="FrizQuadrata"/>
          <w:b/>
          <w:color w:val="0033CC"/>
        </w:rPr>
        <w:tab/>
      </w:r>
      <w:r w:rsidRPr="00AF3958">
        <w:rPr>
          <w:rFonts w:ascii="FrizQuadrata" w:hAnsi="FrizQuadrata" w:cs="FrizQuadrata"/>
          <w:b/>
          <w:color w:val="0033CC"/>
        </w:rPr>
        <w:tab/>
      </w:r>
      <w:r w:rsidR="00256D55">
        <w:rPr>
          <w:rFonts w:ascii="FrizQuadrata" w:hAnsi="FrizQuadrata" w:cs="FrizQuadrata"/>
          <w:b/>
          <w:color w:val="0033CC"/>
        </w:rPr>
        <w:t>36.70</w:t>
      </w:r>
    </w:p>
    <w:p w:rsidR="00D62538" w:rsidRDefault="00D62538" w:rsidP="001A7B0E">
      <w:pPr>
        <w:autoSpaceDE w:val="0"/>
        <w:autoSpaceDN w:val="0"/>
        <w:adjustRightInd w:val="0"/>
        <w:spacing w:after="0" w:line="240" w:lineRule="auto"/>
        <w:ind w:firstLine="720"/>
        <w:rPr>
          <w:rFonts w:ascii="FrizQuadrata" w:hAnsi="FrizQuadrata" w:cs="FrizQuadrata"/>
          <w:b/>
          <w:u w:val="single"/>
        </w:rPr>
      </w:pPr>
    </w:p>
    <w:p w:rsidR="00107F3D" w:rsidRPr="00941E94" w:rsidRDefault="00D62538" w:rsidP="00941E94">
      <w:pPr>
        <w:autoSpaceDE w:val="0"/>
        <w:autoSpaceDN w:val="0"/>
        <w:adjustRightInd w:val="0"/>
        <w:spacing w:after="0" w:line="240" w:lineRule="auto"/>
        <w:ind w:firstLine="720"/>
        <w:rPr>
          <w:rFonts w:ascii="FrizQuadrata" w:hAnsi="FrizQuadrata" w:cs="FrizQuadrata"/>
          <w:b/>
          <w:color w:val="FF0000"/>
        </w:rPr>
      </w:pPr>
      <w:r w:rsidRPr="00D62538">
        <w:rPr>
          <w:rFonts w:ascii="FrizQuadrata" w:hAnsi="FrizQuadrata" w:cs="FrizQuadrata"/>
          <w:b/>
          <w:color w:val="FF0000"/>
        </w:rPr>
        <w:t>GRAND TOTAL</w:t>
      </w:r>
      <w:r w:rsidRPr="00D62538">
        <w:rPr>
          <w:rFonts w:ascii="FrizQuadrata" w:hAnsi="FrizQuadrata" w:cs="FrizQuadrata"/>
          <w:b/>
          <w:color w:val="FF0000"/>
        </w:rPr>
        <w:tab/>
      </w:r>
      <w:r w:rsidRPr="00D62538">
        <w:rPr>
          <w:rFonts w:ascii="FrizQuadrata" w:hAnsi="FrizQuadrata" w:cs="FrizQuadrata"/>
          <w:b/>
          <w:color w:val="FF0000"/>
        </w:rPr>
        <w:tab/>
      </w:r>
      <w:r w:rsidRPr="00D62538">
        <w:rPr>
          <w:rFonts w:ascii="FrizQuadrata" w:hAnsi="FrizQuadrata" w:cs="FrizQuadrata"/>
          <w:b/>
          <w:color w:val="FF0000"/>
        </w:rPr>
        <w:tab/>
      </w:r>
      <w:r w:rsidR="00256D55">
        <w:rPr>
          <w:rFonts w:ascii="FrizQuadrata" w:hAnsi="FrizQuadrata" w:cs="FrizQuadrata"/>
          <w:b/>
          <w:color w:val="FF0000"/>
        </w:rPr>
        <w:t>14.85</w:t>
      </w:r>
      <w:r w:rsidRPr="00A32EE0">
        <w:rPr>
          <w:rFonts w:ascii="FrizQuadrata" w:hAnsi="FrizQuadrata" w:cs="FrizQuadrata"/>
          <w:b/>
          <w:color w:val="FF0000"/>
        </w:rPr>
        <w:tab/>
      </w:r>
      <w:r w:rsidRPr="00A32EE0">
        <w:rPr>
          <w:rFonts w:ascii="FrizQuadrata" w:hAnsi="FrizQuadrata" w:cs="FrizQuadrata"/>
          <w:b/>
          <w:color w:val="FF0000"/>
        </w:rPr>
        <w:tab/>
      </w:r>
      <w:r w:rsidRPr="00A32EE0">
        <w:rPr>
          <w:rFonts w:ascii="FrizQuadrata" w:hAnsi="FrizQuadrata" w:cs="FrizQuadrata"/>
          <w:b/>
          <w:color w:val="FF0000"/>
        </w:rPr>
        <w:tab/>
      </w:r>
      <w:r w:rsidRPr="00A32EE0">
        <w:rPr>
          <w:rFonts w:ascii="FrizQuadrata" w:hAnsi="FrizQuadrata" w:cs="FrizQuadrata"/>
          <w:b/>
          <w:color w:val="FF0000"/>
        </w:rPr>
        <w:tab/>
      </w:r>
      <w:r w:rsidR="00256D55">
        <w:rPr>
          <w:rFonts w:ascii="FrizQuadrata" w:hAnsi="FrizQuadrata" w:cs="FrizQuadrata"/>
          <w:b/>
          <w:color w:val="FF0000"/>
        </w:rPr>
        <w:t>36.70</w:t>
      </w:r>
    </w:p>
    <w:p w:rsidR="00107F3D" w:rsidRDefault="00107F3D" w:rsidP="001A7B0E">
      <w:pPr>
        <w:autoSpaceDE w:val="0"/>
        <w:autoSpaceDN w:val="0"/>
        <w:adjustRightInd w:val="0"/>
        <w:spacing w:after="0" w:line="240" w:lineRule="auto"/>
        <w:ind w:firstLine="720"/>
        <w:rPr>
          <w:rFonts w:ascii="FrizQuadrata" w:hAnsi="FrizQuadrata" w:cs="FrizQuadrata"/>
          <w:b/>
          <w:color w:val="0014E0"/>
        </w:rPr>
      </w:pPr>
    </w:p>
    <w:p w:rsidR="00A32EE0" w:rsidRDefault="00A32EE0" w:rsidP="001A7B0E">
      <w:pPr>
        <w:autoSpaceDE w:val="0"/>
        <w:autoSpaceDN w:val="0"/>
        <w:adjustRightInd w:val="0"/>
        <w:spacing w:after="0" w:line="240" w:lineRule="auto"/>
        <w:rPr>
          <w:b/>
        </w:rPr>
      </w:pPr>
    </w:p>
    <w:p w:rsidR="001A7B0E" w:rsidRPr="00B87534" w:rsidRDefault="001A7B0E" w:rsidP="001A7B0E">
      <w:pPr>
        <w:autoSpaceDE w:val="0"/>
        <w:autoSpaceDN w:val="0"/>
        <w:adjustRightInd w:val="0"/>
        <w:spacing w:after="0" w:line="240" w:lineRule="auto"/>
        <w:rPr>
          <w:rFonts w:ascii="FrizQuadrata" w:hAnsi="FrizQuadrata" w:cs="FrizQuadrata"/>
          <w:b/>
          <w:color w:val="FF0000"/>
        </w:rPr>
      </w:pPr>
      <w:r w:rsidRPr="00B87534">
        <w:rPr>
          <w:b/>
        </w:rPr>
        <w:t>IMPORTANT NOTICE</w:t>
      </w:r>
    </w:p>
    <w:p w:rsidR="001A7B0E" w:rsidRPr="00B87534" w:rsidRDefault="001A7B0E" w:rsidP="001A7B0E">
      <w:pPr>
        <w:pStyle w:val="NoSpacing"/>
      </w:pPr>
      <w:r w:rsidRPr="00B87534">
        <w:rPr>
          <w:rFonts w:ascii="FrizQuadrata" w:hAnsi="FrizQuadrata" w:cs="FrizQuadrata"/>
        </w:rPr>
        <w:t>These particulars have been prepared in all good faith without responsibility on the part of the agents or their clients to give a general guide only as to the property. Nothing contained herein must be relied upon as a statement or representation of fact. These particulars do not form any part of an offer or contract and neither the agent nor their employees have any authority to make or give any representations or warranties whatever in relation to this property. We have not tested any services, appliances or installations nor carried out a survey. Areas, measurements or distances are given as a guide only and are not precise. Only specific items referred to are included. Intending purchasers must satisfy themselves by inspection or otherwise as to the correctness of these particulars and no responsibility can be accepted for any loss or expense incurred in viewing. If any points are particularly relevant to your interest please ask for further information. The Vendor Reserves the right to sell the property prior to the Public Auction without notice.</w:t>
      </w:r>
    </w:p>
    <w:p w:rsidR="00A32EE0" w:rsidRDefault="00A32EE0" w:rsidP="001A7B0E">
      <w:pPr>
        <w:pStyle w:val="NoSpacing"/>
        <w:rPr>
          <w:rFonts w:ascii="FrizQuadrata" w:hAnsi="FrizQuadrata" w:cs="FrizQuadrata"/>
        </w:rPr>
      </w:pPr>
    </w:p>
    <w:p w:rsidR="001A7B0E" w:rsidRPr="00B87534" w:rsidRDefault="001A7B0E" w:rsidP="001A7B0E">
      <w:pPr>
        <w:pStyle w:val="NoSpacing"/>
        <w:rPr>
          <w:rFonts w:ascii="FrizQuadrata" w:hAnsi="FrizQuadrata" w:cs="FrizQuadrata"/>
        </w:rPr>
        <w:sectPr w:rsidR="001A7B0E" w:rsidRPr="00B87534" w:rsidSect="008B315C">
          <w:headerReference w:type="default" r:id="rId17"/>
          <w:footerReference w:type="default" r:id="rId18"/>
          <w:pgSz w:w="11906" w:h="16838" w:code="9"/>
          <w:pgMar w:top="238" w:right="1191" w:bottom="567" w:left="1474" w:header="709" w:footer="283" w:gutter="0"/>
          <w:pgBorders w:offsetFrom="page">
            <w:top w:val="single" w:sz="4" w:space="24" w:color="0045D0"/>
            <w:left w:val="single" w:sz="4" w:space="24" w:color="0045D0"/>
            <w:bottom w:val="single" w:sz="4" w:space="24" w:color="0045D0"/>
            <w:right w:val="single" w:sz="4" w:space="24" w:color="0045D0"/>
          </w:pgBorders>
          <w:cols w:space="708"/>
          <w:docGrid w:linePitch="360"/>
        </w:sectPr>
      </w:pPr>
      <w:r w:rsidRPr="00B87534">
        <w:rPr>
          <w:rFonts w:ascii="FrizQuadrata" w:hAnsi="FrizQuadrata" w:cs="FrizQuadrata"/>
        </w:rPr>
        <w:t>Pa</w:t>
      </w:r>
      <w:r w:rsidR="00D1319C">
        <w:rPr>
          <w:rFonts w:ascii="FrizQuadrata" w:hAnsi="FrizQuadrata" w:cs="FrizQuadrata"/>
        </w:rPr>
        <w:t xml:space="preserve">rticulars prepared </w:t>
      </w:r>
      <w:r w:rsidR="00256D55">
        <w:rPr>
          <w:rFonts w:ascii="FrizQuadrata" w:hAnsi="FrizQuadrata" w:cs="FrizQuadrata"/>
        </w:rPr>
        <w:t>February</w:t>
      </w:r>
      <w:r w:rsidR="00E47747">
        <w:rPr>
          <w:rFonts w:ascii="FrizQuadrata" w:hAnsi="FrizQuadrata" w:cs="FrizQuadrata"/>
        </w:rPr>
        <w:t xml:space="preserve"> 2</w:t>
      </w:r>
      <w:r w:rsidR="00E51A96">
        <w:rPr>
          <w:rFonts w:ascii="FrizQuadrata" w:hAnsi="FrizQuadrata" w:cs="FrizQuadrata"/>
        </w:rPr>
        <w:t>018</w:t>
      </w:r>
    </w:p>
    <w:p w:rsidR="00E57128" w:rsidRPr="0047658A" w:rsidRDefault="0047658A" w:rsidP="0047658A">
      <w:pPr>
        <w:jc w:val="center"/>
        <w:rPr>
          <w:rFonts w:ascii="Bradley Hand ITC" w:hAnsi="Bradley Hand ITC"/>
          <w:b/>
          <w:sz w:val="32"/>
          <w:szCs w:val="32"/>
          <w:u w:val="single"/>
        </w:rPr>
      </w:pPr>
      <w:r w:rsidRPr="0047658A">
        <w:rPr>
          <w:rFonts w:ascii="Bradley Hand ITC" w:hAnsi="Bradley Hand ITC"/>
          <w:b/>
          <w:sz w:val="32"/>
          <w:szCs w:val="32"/>
          <w:u w:val="single"/>
        </w:rPr>
        <w:lastRenderedPageBreak/>
        <w:t>Photos</w:t>
      </w:r>
    </w:p>
    <w:p w:rsidR="004B70B3" w:rsidRDefault="008D06F4" w:rsidP="00714344">
      <w:pPr>
        <w:jc w:val="center"/>
        <w:rPr>
          <w:rFonts w:ascii="Bradley Hand ITC" w:hAnsi="Bradley Hand ITC"/>
          <w:sz w:val="28"/>
          <w:szCs w:val="28"/>
        </w:rPr>
      </w:pPr>
      <w:r>
        <w:rPr>
          <w:rFonts w:ascii="Bradley Hand ITC" w:hAnsi="Bradley Hand ITC"/>
          <w:noProof/>
          <w:sz w:val="28"/>
          <w:szCs w:val="28"/>
        </w:rPr>
        <w:drawing>
          <wp:anchor distT="0" distB="0" distL="114300" distR="114300" simplePos="0" relativeHeight="251693056" behindDoc="1" locked="0" layoutInCell="1" allowOverlap="1" wp14:anchorId="76633FE4" wp14:editId="589704D0">
            <wp:simplePos x="0" y="0"/>
            <wp:positionH relativeFrom="column">
              <wp:posOffset>3257550</wp:posOffset>
            </wp:positionH>
            <wp:positionV relativeFrom="paragraph">
              <wp:posOffset>95250</wp:posOffset>
            </wp:positionV>
            <wp:extent cx="2667000" cy="2000250"/>
            <wp:effectExtent l="19050" t="19050" r="19050" b="19050"/>
            <wp:wrapTight wrapText="bothSides">
              <wp:wrapPolygon edited="0">
                <wp:start x="-154" y="-206"/>
                <wp:lineTo x="-154" y="21600"/>
                <wp:lineTo x="21600" y="21600"/>
                <wp:lineTo x="21600" y="-206"/>
                <wp:lineTo x="-154" y="-206"/>
              </wp:wrapPolygon>
            </wp:wrapTight>
            <wp:docPr id="12" name="Picture 12" descr="L:\M73\Sale of Park Fold\Photos\P105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73\Sale of Park Fold\Photos\P10508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radley Hand ITC" w:hAnsi="Bradley Hand ITC"/>
          <w:noProof/>
          <w:sz w:val="28"/>
          <w:szCs w:val="28"/>
        </w:rPr>
        <w:drawing>
          <wp:anchor distT="0" distB="0" distL="114300" distR="114300" simplePos="0" relativeHeight="251692032" behindDoc="1" locked="0" layoutInCell="1" allowOverlap="1" wp14:anchorId="6990B50E" wp14:editId="6F7EB725">
            <wp:simplePos x="0" y="0"/>
            <wp:positionH relativeFrom="column">
              <wp:posOffset>-165100</wp:posOffset>
            </wp:positionH>
            <wp:positionV relativeFrom="paragraph">
              <wp:posOffset>95250</wp:posOffset>
            </wp:positionV>
            <wp:extent cx="2667000" cy="1999615"/>
            <wp:effectExtent l="19050" t="19050" r="19050" b="19685"/>
            <wp:wrapTight wrapText="bothSides">
              <wp:wrapPolygon edited="0">
                <wp:start x="-154" y="-206"/>
                <wp:lineTo x="-154" y="21607"/>
                <wp:lineTo x="21600" y="21607"/>
                <wp:lineTo x="21600" y="-206"/>
                <wp:lineTo x="-154" y="-206"/>
              </wp:wrapPolygon>
            </wp:wrapTight>
            <wp:docPr id="11" name="Picture 11" descr="L:\M73\Sale of Park Fold\Photos\P105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73\Sale of Park Fold\Photos\P10508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999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E51A96"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653120" behindDoc="0" locked="0" layoutInCell="1" allowOverlap="1" wp14:anchorId="3D06EE53" wp14:editId="4DF1B01B">
                <wp:simplePos x="0" y="0"/>
                <wp:positionH relativeFrom="column">
                  <wp:posOffset>1241425</wp:posOffset>
                </wp:positionH>
                <wp:positionV relativeFrom="paragraph">
                  <wp:posOffset>233045</wp:posOffset>
                </wp:positionV>
                <wp:extent cx="1625600" cy="3841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84175"/>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 xml:space="preserve">Dining </w:t>
                            </w:r>
                            <w:r w:rsidRPr="00214D83">
                              <w:rPr>
                                <w:rFonts w:ascii="Lucida Handwriting" w:hAnsi="Lucida Handwriting"/>
                                <w:b/>
                                <w:i/>
                                <w:color w:val="FFFFFF" w:themeColor="background1"/>
                                <w:sz w:val="24"/>
                                <w:szCs w:val="24"/>
                              </w:rPr>
                              <w:t>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6EE53" id="_x0000_s1033" type="#_x0000_t202" style="position:absolute;margin-left:97.75pt;margin-top:18.35pt;width:128pt;height:3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7DgIAAPo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 xml:space="preserve">Dining </w:t>
                      </w:r>
                      <w:r w:rsidRPr="00214D83">
                        <w:rPr>
                          <w:rFonts w:ascii="Lucida Handwriting" w:hAnsi="Lucida Handwriting"/>
                          <w:b/>
                          <w:i/>
                          <w:color w:val="FFFFFF" w:themeColor="background1"/>
                          <w:sz w:val="24"/>
                          <w:szCs w:val="24"/>
                        </w:rPr>
                        <w:t>Room</w:t>
                      </w:r>
                    </w:p>
                  </w:txbxContent>
                </v:textbox>
              </v:shape>
            </w:pict>
          </mc:Fallback>
        </mc:AlternateContent>
      </w:r>
      <w:r w:rsidRPr="00326CE6">
        <w:rPr>
          <w:rFonts w:ascii="Bradley Hand ITC" w:hAnsi="Bradley Hand ITC"/>
          <w:noProof/>
          <w:sz w:val="28"/>
          <w:szCs w:val="28"/>
        </w:rPr>
        <mc:AlternateContent>
          <mc:Choice Requires="wps">
            <w:drawing>
              <wp:anchor distT="0" distB="0" distL="114300" distR="114300" simplePos="0" relativeHeight="251649024" behindDoc="0" locked="0" layoutInCell="1" allowOverlap="1" wp14:anchorId="20C9DA5C" wp14:editId="7ACAAFDE">
                <wp:simplePos x="0" y="0"/>
                <wp:positionH relativeFrom="column">
                  <wp:posOffset>-2244725</wp:posOffset>
                </wp:positionH>
                <wp:positionV relativeFrom="paragraph">
                  <wp:posOffset>280670</wp:posOffset>
                </wp:positionV>
                <wp:extent cx="1625600" cy="3841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84175"/>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Front Hallway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9DA5C" id="_x0000_s1034" type="#_x0000_t202" style="position:absolute;margin-left:-176.75pt;margin-top:22.1pt;width:128pt;height:3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Front Hallway</w:t>
                      </w:r>
                    </w:p>
                  </w:txbxContent>
                </v:textbox>
              </v:shape>
            </w:pict>
          </mc:Fallback>
        </mc:AlternateContent>
      </w: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8D06F4" w:rsidP="004B70B3">
      <w:pPr>
        <w:rPr>
          <w:rFonts w:ascii="Bradley Hand ITC" w:hAnsi="Bradley Hand ITC"/>
          <w:sz w:val="28"/>
          <w:szCs w:val="28"/>
        </w:rPr>
      </w:pPr>
      <w:r>
        <w:rPr>
          <w:rFonts w:ascii="Bradley Hand ITC" w:hAnsi="Bradley Hand ITC"/>
          <w:noProof/>
          <w:sz w:val="28"/>
          <w:szCs w:val="28"/>
        </w:rPr>
        <w:drawing>
          <wp:anchor distT="0" distB="0" distL="114300" distR="114300" simplePos="0" relativeHeight="251695104" behindDoc="1" locked="0" layoutInCell="1" allowOverlap="1" wp14:anchorId="40354FA3" wp14:editId="583CFC60">
            <wp:simplePos x="0" y="0"/>
            <wp:positionH relativeFrom="column">
              <wp:posOffset>3225800</wp:posOffset>
            </wp:positionH>
            <wp:positionV relativeFrom="paragraph">
              <wp:posOffset>247015</wp:posOffset>
            </wp:positionV>
            <wp:extent cx="2665730" cy="1998345"/>
            <wp:effectExtent l="19050" t="19050" r="20320" b="20955"/>
            <wp:wrapTight wrapText="bothSides">
              <wp:wrapPolygon edited="0">
                <wp:start x="-154" y="-206"/>
                <wp:lineTo x="-154" y="21621"/>
                <wp:lineTo x="21610" y="21621"/>
                <wp:lineTo x="21610" y="-206"/>
                <wp:lineTo x="-154" y="-206"/>
              </wp:wrapPolygon>
            </wp:wrapTight>
            <wp:docPr id="15" name="Picture 15" descr="L:\M73\Sale of Park Fold\Photos\P105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73\Sale of Park Fold\Photos\P10508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730" cy="1998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radley Hand ITC" w:hAnsi="Bradley Hand ITC"/>
          <w:noProof/>
          <w:sz w:val="28"/>
          <w:szCs w:val="28"/>
        </w:rPr>
        <w:drawing>
          <wp:anchor distT="0" distB="0" distL="114300" distR="114300" simplePos="0" relativeHeight="251694080" behindDoc="1" locked="0" layoutInCell="1" allowOverlap="1" wp14:anchorId="36AAD8C0" wp14:editId="534A0A7A">
            <wp:simplePos x="0" y="0"/>
            <wp:positionH relativeFrom="column">
              <wp:posOffset>-165100</wp:posOffset>
            </wp:positionH>
            <wp:positionV relativeFrom="paragraph">
              <wp:posOffset>244475</wp:posOffset>
            </wp:positionV>
            <wp:extent cx="2667000" cy="2000250"/>
            <wp:effectExtent l="19050" t="19050" r="19050" b="19050"/>
            <wp:wrapTight wrapText="bothSides">
              <wp:wrapPolygon edited="0">
                <wp:start x="-154" y="-206"/>
                <wp:lineTo x="-154" y="21600"/>
                <wp:lineTo x="21600" y="21600"/>
                <wp:lineTo x="21600" y="-206"/>
                <wp:lineTo x="-154" y="-206"/>
              </wp:wrapPolygon>
            </wp:wrapTight>
            <wp:docPr id="14" name="Picture 14" descr="L:\M73\Sale of Park Fold\Photos\P105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73\Sale of Park Fold\Photos\P10508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E51A96"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655168" behindDoc="0" locked="0" layoutInCell="1" allowOverlap="1" wp14:anchorId="2C894C40" wp14:editId="2A3F0FCA">
                <wp:simplePos x="0" y="0"/>
                <wp:positionH relativeFrom="column">
                  <wp:posOffset>-2320925</wp:posOffset>
                </wp:positionH>
                <wp:positionV relativeFrom="paragraph">
                  <wp:posOffset>25400</wp:posOffset>
                </wp:positionV>
                <wp:extent cx="1625600" cy="4032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403225"/>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 xml:space="preserve">Utility </w:t>
                            </w:r>
                            <w:r w:rsidRPr="00214D83">
                              <w:rPr>
                                <w:rFonts w:ascii="Lucida Handwriting" w:hAnsi="Lucida Handwriting"/>
                                <w:b/>
                                <w:i/>
                                <w:color w:val="FFFFFF" w:themeColor="background1"/>
                                <w:sz w:val="24"/>
                                <w:szCs w:val="24"/>
                              </w:rPr>
                              <w:t>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94C40" id="_x0000_s1035" type="#_x0000_t202" style="position:absolute;margin-left:-182.75pt;margin-top:2pt;width:128pt;height:3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 xml:space="preserve">Utility </w:t>
                      </w:r>
                      <w:r w:rsidRPr="00214D83">
                        <w:rPr>
                          <w:rFonts w:ascii="Lucida Handwriting" w:hAnsi="Lucida Handwriting"/>
                          <w:b/>
                          <w:i/>
                          <w:color w:val="FFFFFF" w:themeColor="background1"/>
                          <w:sz w:val="24"/>
                          <w:szCs w:val="24"/>
                        </w:rPr>
                        <w:t>Room</w:t>
                      </w:r>
                    </w:p>
                  </w:txbxContent>
                </v:textbox>
              </v:shape>
            </w:pict>
          </mc:Fallback>
        </mc:AlternateContent>
      </w:r>
      <w:r w:rsidR="008D06F4" w:rsidRPr="00326CE6">
        <w:rPr>
          <w:rFonts w:ascii="Bradley Hand ITC" w:hAnsi="Bradley Hand ITC"/>
          <w:noProof/>
          <w:sz w:val="28"/>
          <w:szCs w:val="28"/>
        </w:rPr>
        <mc:AlternateContent>
          <mc:Choice Requires="wps">
            <w:drawing>
              <wp:anchor distT="0" distB="0" distL="114300" distR="114300" simplePos="0" relativeHeight="251657216" behindDoc="0" locked="0" layoutInCell="1" allowOverlap="1" wp14:anchorId="5DE17F97" wp14:editId="2EE89AD9">
                <wp:simplePos x="0" y="0"/>
                <wp:positionH relativeFrom="column">
                  <wp:posOffset>1241425</wp:posOffset>
                </wp:positionH>
                <wp:positionV relativeFrom="paragraph">
                  <wp:posOffset>25400</wp:posOffset>
                </wp:positionV>
                <wp:extent cx="1625600" cy="39370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3700"/>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Bathroom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17F97" id="_x0000_s1036" type="#_x0000_t202" style="position:absolute;margin-left:97.75pt;margin-top:2pt;width:128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Bathroom</w:t>
                      </w:r>
                    </w:p>
                  </w:txbxContent>
                </v:textbox>
              </v:shape>
            </w:pict>
          </mc:Fallback>
        </mc:AlternateContent>
      </w:r>
    </w:p>
    <w:p w:rsidR="004B70B3" w:rsidRPr="004B70B3" w:rsidRDefault="004B70B3" w:rsidP="004B70B3">
      <w:pPr>
        <w:rPr>
          <w:rFonts w:ascii="Bradley Hand ITC" w:hAnsi="Bradley Hand ITC"/>
          <w:sz w:val="28"/>
          <w:szCs w:val="28"/>
        </w:rPr>
      </w:pPr>
    </w:p>
    <w:p w:rsidR="004B70B3" w:rsidRPr="004B70B3" w:rsidRDefault="008D06F4" w:rsidP="004B70B3">
      <w:pPr>
        <w:rPr>
          <w:rFonts w:ascii="Bradley Hand ITC" w:hAnsi="Bradley Hand ITC"/>
          <w:sz w:val="28"/>
          <w:szCs w:val="28"/>
        </w:rPr>
      </w:pPr>
      <w:r>
        <w:rPr>
          <w:rFonts w:ascii="Bradley Hand ITC" w:hAnsi="Bradley Hand ITC"/>
          <w:noProof/>
          <w:sz w:val="28"/>
          <w:szCs w:val="28"/>
        </w:rPr>
        <w:drawing>
          <wp:anchor distT="0" distB="0" distL="114300" distR="114300" simplePos="0" relativeHeight="251735040" behindDoc="1" locked="0" layoutInCell="1" allowOverlap="1" wp14:anchorId="76AAFDEB" wp14:editId="18DC0826">
            <wp:simplePos x="0" y="0"/>
            <wp:positionH relativeFrom="column">
              <wp:posOffset>3228975</wp:posOffset>
            </wp:positionH>
            <wp:positionV relativeFrom="paragraph">
              <wp:posOffset>240030</wp:posOffset>
            </wp:positionV>
            <wp:extent cx="2790825" cy="2092325"/>
            <wp:effectExtent l="19050" t="19050" r="28575" b="22225"/>
            <wp:wrapTight wrapText="bothSides">
              <wp:wrapPolygon edited="0">
                <wp:start x="-147" y="-197"/>
                <wp:lineTo x="-147" y="21633"/>
                <wp:lineTo x="21674" y="21633"/>
                <wp:lineTo x="21674" y="-197"/>
                <wp:lineTo x="-147" y="-197"/>
              </wp:wrapPolygon>
            </wp:wrapTight>
            <wp:docPr id="294" name="Picture 294" descr="L:\M73\Sale of Park Fold\Photos\P105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73\Sale of Park Fold\Photos\P10508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092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radley Hand ITC" w:hAnsi="Bradley Hand ITC"/>
          <w:noProof/>
          <w:sz w:val="28"/>
          <w:szCs w:val="28"/>
        </w:rPr>
        <w:drawing>
          <wp:anchor distT="0" distB="0" distL="114300" distR="114300" simplePos="0" relativeHeight="251731968" behindDoc="1" locked="0" layoutInCell="1" allowOverlap="1" wp14:anchorId="4C31634F" wp14:editId="1DBBAECF">
            <wp:simplePos x="0" y="0"/>
            <wp:positionH relativeFrom="column">
              <wp:posOffset>-165100</wp:posOffset>
            </wp:positionH>
            <wp:positionV relativeFrom="paragraph">
              <wp:posOffset>257175</wp:posOffset>
            </wp:positionV>
            <wp:extent cx="2700655" cy="2025650"/>
            <wp:effectExtent l="19050" t="19050" r="23495" b="12700"/>
            <wp:wrapTight wrapText="bothSides">
              <wp:wrapPolygon edited="0">
                <wp:start x="-152" y="-203"/>
                <wp:lineTo x="-152" y="21532"/>
                <wp:lineTo x="21636" y="21532"/>
                <wp:lineTo x="21636" y="-203"/>
                <wp:lineTo x="-152" y="-203"/>
              </wp:wrapPolygon>
            </wp:wrapTight>
            <wp:docPr id="292" name="Picture 292" descr="L:\M73\Sale of Park Fold\Photos\P105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73\Sale of Park Fold\Photos\P10508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p>
    <w:p w:rsidR="00E51A96" w:rsidRDefault="00830B56"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749376" behindDoc="0" locked="0" layoutInCell="1" allowOverlap="1" wp14:anchorId="42BCA056" wp14:editId="595FD596">
                <wp:simplePos x="0" y="0"/>
                <wp:positionH relativeFrom="column">
                  <wp:posOffset>1203325</wp:posOffset>
                </wp:positionH>
                <wp:positionV relativeFrom="paragraph">
                  <wp:posOffset>94615</wp:posOffset>
                </wp:positionV>
                <wp:extent cx="1625600" cy="393700"/>
                <wp:effectExtent l="0" t="0" r="0" b="63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3700"/>
                        </a:xfrm>
                        <a:prstGeom prst="rect">
                          <a:avLst/>
                        </a:prstGeom>
                        <a:noFill/>
                        <a:ln w="9525">
                          <a:noFill/>
                          <a:miter lim="800000"/>
                          <a:headEnd/>
                          <a:tailEnd/>
                        </a:ln>
                      </wps:spPr>
                      <wps:txbx>
                        <w:txbxContent>
                          <w:p w:rsidR="00830B56" w:rsidRPr="00214D83" w:rsidRDefault="00830B56" w:rsidP="00830B56">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94.75pt;margin-top:7.45pt;width:128pt;height: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" filled="f" stroked="f">
                <v:textbox>
                  <w:txbxContent>
                    <w:p w:rsidR="00830B56" w:rsidRPr="00214D83" w:rsidRDefault="00830B56" w:rsidP="00830B56">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3</w:t>
                      </w:r>
                    </w:p>
                  </w:txbxContent>
                </v:textbox>
              </v:shape>
            </w:pict>
          </mc:Fallback>
        </mc:AlternateContent>
      </w:r>
      <w:r w:rsidRPr="00326CE6">
        <w:rPr>
          <w:rFonts w:ascii="Bradley Hand ITC" w:hAnsi="Bradley Hand ITC"/>
          <w:noProof/>
          <w:sz w:val="28"/>
          <w:szCs w:val="28"/>
        </w:rPr>
        <mc:AlternateContent>
          <mc:Choice Requires="wps">
            <w:drawing>
              <wp:anchor distT="0" distB="0" distL="114300" distR="114300" simplePos="0" relativeHeight="251747328" behindDoc="0" locked="0" layoutInCell="1" allowOverlap="1" wp14:anchorId="37FCE064" wp14:editId="7B3922D5">
                <wp:simplePos x="0" y="0"/>
                <wp:positionH relativeFrom="column">
                  <wp:posOffset>-2282825</wp:posOffset>
                </wp:positionH>
                <wp:positionV relativeFrom="paragraph">
                  <wp:posOffset>94615</wp:posOffset>
                </wp:positionV>
                <wp:extent cx="1625600" cy="393700"/>
                <wp:effectExtent l="0" t="0" r="0" b="63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3700"/>
                        </a:xfrm>
                        <a:prstGeom prst="rect">
                          <a:avLst/>
                        </a:prstGeom>
                        <a:noFill/>
                        <a:ln w="9525">
                          <a:noFill/>
                          <a:miter lim="800000"/>
                          <a:headEnd/>
                          <a:tailEnd/>
                        </a:ln>
                      </wps:spPr>
                      <wps:txbx>
                        <w:txbxContent>
                          <w:p w:rsidR="00830B56" w:rsidRPr="00214D83" w:rsidRDefault="00830B56" w:rsidP="00830B56">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9.75pt;margin-top:7.45pt;width:128pt;height: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" filled="f" stroked="f">
                <v:textbox>
                  <w:txbxContent>
                    <w:p w:rsidR="00830B56" w:rsidRPr="00214D83" w:rsidRDefault="00830B56" w:rsidP="00830B56">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2</w:t>
                      </w:r>
                    </w:p>
                  </w:txbxContent>
                </v:textbox>
              </v:shape>
            </w:pict>
          </mc:Fallback>
        </mc:AlternateContent>
      </w:r>
    </w:p>
    <w:p w:rsidR="004B70B3" w:rsidRDefault="008D06F4"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737088" behindDoc="0" locked="0" layoutInCell="1" allowOverlap="1" wp14:anchorId="13704FC8" wp14:editId="56B155D7">
                <wp:simplePos x="0" y="0"/>
                <wp:positionH relativeFrom="column">
                  <wp:posOffset>1200150</wp:posOffset>
                </wp:positionH>
                <wp:positionV relativeFrom="paragraph">
                  <wp:posOffset>169545</wp:posOffset>
                </wp:positionV>
                <wp:extent cx="1625600" cy="336550"/>
                <wp:effectExtent l="0" t="0" r="0" b="63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8D06F4" w:rsidRPr="00214D83" w:rsidRDefault="008D06F4" w:rsidP="008D06F4">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04FC8" id="_x0000_s1037" type="#_x0000_t202" style="position:absolute;margin-left:94.5pt;margin-top:13.35pt;width:128pt;height: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" filled="f" stroked="f">
                <v:textbox>
                  <w:txbxContent>
                    <w:p w:rsidR="008D06F4" w:rsidRPr="00214D83" w:rsidRDefault="008D06F4" w:rsidP="008D06F4">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3</w:t>
                      </w:r>
                    </w:p>
                  </w:txbxContent>
                </v:textbox>
              </v:shape>
            </w:pict>
          </mc:Fallback>
        </mc:AlternateContent>
      </w:r>
      <w:r w:rsidRPr="00326CE6">
        <w:rPr>
          <w:rFonts w:ascii="Bradley Hand ITC" w:hAnsi="Bradley Hand ITC"/>
          <w:noProof/>
          <w:sz w:val="28"/>
          <w:szCs w:val="28"/>
        </w:rPr>
        <mc:AlternateContent>
          <mc:Choice Requires="wps">
            <w:drawing>
              <wp:anchor distT="0" distB="0" distL="114300" distR="114300" simplePos="0" relativeHeight="251734016" behindDoc="0" locked="0" layoutInCell="1" allowOverlap="1" wp14:anchorId="06D03481" wp14:editId="7C7AF0AE">
                <wp:simplePos x="0" y="0"/>
                <wp:positionH relativeFrom="column">
                  <wp:posOffset>-2235200</wp:posOffset>
                </wp:positionH>
                <wp:positionV relativeFrom="paragraph">
                  <wp:posOffset>106045</wp:posOffset>
                </wp:positionV>
                <wp:extent cx="1625600" cy="336550"/>
                <wp:effectExtent l="0" t="0" r="0" b="63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8D06F4" w:rsidRPr="00214D83" w:rsidRDefault="008D06F4" w:rsidP="008D06F4">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03481" id="_x0000_s1038" type="#_x0000_t202" style="position:absolute;margin-left:-176pt;margin-top:8.35pt;width:128pt;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" filled="f" stroked="f">
                <v:textbox>
                  <w:txbxContent>
                    <w:p w:rsidR="008D06F4" w:rsidRPr="00214D83" w:rsidRDefault="008D06F4" w:rsidP="008D06F4">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Bedroom 2</w:t>
                      </w:r>
                    </w:p>
                  </w:txbxContent>
                </v:textbox>
              </v:shape>
            </w:pict>
          </mc:Fallback>
        </mc:AlternateContent>
      </w:r>
    </w:p>
    <w:p w:rsidR="00E57128" w:rsidRDefault="00E57128" w:rsidP="004B70B3">
      <w:pPr>
        <w:rPr>
          <w:rFonts w:ascii="Bradley Hand ITC" w:hAnsi="Bradley Hand ITC"/>
          <w:sz w:val="28"/>
          <w:szCs w:val="28"/>
        </w:rPr>
      </w:pPr>
    </w:p>
    <w:p w:rsidR="004B70B3" w:rsidRDefault="00E51A96" w:rsidP="004B70B3">
      <w:pPr>
        <w:rPr>
          <w:rFonts w:ascii="Bradley Hand ITC" w:hAnsi="Bradley Hand ITC"/>
          <w:sz w:val="28"/>
          <w:szCs w:val="28"/>
        </w:rPr>
      </w:pPr>
      <w:r>
        <w:rPr>
          <w:rFonts w:ascii="Bradley Hand ITC" w:hAnsi="Bradley Hand ITC"/>
          <w:noProof/>
          <w:sz w:val="28"/>
          <w:szCs w:val="28"/>
        </w:rPr>
        <w:lastRenderedPageBreak/>
        <w:drawing>
          <wp:anchor distT="0" distB="0" distL="114300" distR="114300" simplePos="0" relativeHeight="251644928" behindDoc="1" locked="0" layoutInCell="1" allowOverlap="1" wp14:anchorId="4E802B57" wp14:editId="260B91E2">
            <wp:simplePos x="0" y="0"/>
            <wp:positionH relativeFrom="column">
              <wp:posOffset>3289300</wp:posOffset>
            </wp:positionH>
            <wp:positionV relativeFrom="paragraph">
              <wp:posOffset>-80645</wp:posOffset>
            </wp:positionV>
            <wp:extent cx="2673350" cy="2004060"/>
            <wp:effectExtent l="19050" t="19050" r="12700" b="15240"/>
            <wp:wrapTight wrapText="bothSides">
              <wp:wrapPolygon edited="0">
                <wp:start x="-154" y="-205"/>
                <wp:lineTo x="-154" y="21559"/>
                <wp:lineTo x="21549" y="21559"/>
                <wp:lineTo x="21549" y="-205"/>
                <wp:lineTo x="-154" y="-205"/>
              </wp:wrapPolygon>
            </wp:wrapTight>
            <wp:docPr id="20" name="Picture 20" descr="L:\M73\Sale of Park Fold\Photos\P105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73\Sale of Park Fold\Photos\P10508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350" cy="2004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radley Hand ITC" w:hAnsi="Bradley Hand ITC"/>
          <w:noProof/>
          <w:sz w:val="28"/>
          <w:szCs w:val="28"/>
        </w:rPr>
        <w:drawing>
          <wp:anchor distT="0" distB="0" distL="114300" distR="114300" simplePos="0" relativeHeight="251640832" behindDoc="1" locked="0" layoutInCell="1" allowOverlap="1" wp14:anchorId="24E84672" wp14:editId="7DE357DB">
            <wp:simplePos x="0" y="0"/>
            <wp:positionH relativeFrom="column">
              <wp:posOffset>-203200</wp:posOffset>
            </wp:positionH>
            <wp:positionV relativeFrom="paragraph">
              <wp:posOffset>-79375</wp:posOffset>
            </wp:positionV>
            <wp:extent cx="2667000" cy="2000250"/>
            <wp:effectExtent l="19050" t="19050" r="19050" b="19050"/>
            <wp:wrapTight wrapText="bothSides">
              <wp:wrapPolygon edited="0">
                <wp:start x="-154" y="-206"/>
                <wp:lineTo x="-154" y="21600"/>
                <wp:lineTo x="21600" y="21600"/>
                <wp:lineTo x="21600" y="-206"/>
                <wp:lineTo x="-154" y="-206"/>
              </wp:wrapPolygon>
            </wp:wrapTight>
            <wp:docPr id="19" name="Picture 19" descr="L:\M73\Sale of Park Fold\Photos\P105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73\Sale of Park Fold\Photos\P10508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E51A96"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671552" behindDoc="0" locked="0" layoutInCell="1" allowOverlap="1" wp14:anchorId="679B0702" wp14:editId="4168D8FA">
                <wp:simplePos x="0" y="0"/>
                <wp:positionH relativeFrom="column">
                  <wp:posOffset>-2406650</wp:posOffset>
                </wp:positionH>
                <wp:positionV relativeFrom="paragraph">
                  <wp:posOffset>53340</wp:posOffset>
                </wp:positionV>
                <wp:extent cx="1905000" cy="40322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03225"/>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sidRPr="008D06F4">
                              <w:rPr>
                                <w:rFonts w:ascii="Lucida Handwriting" w:hAnsi="Lucida Handwriting"/>
                                <w:b/>
                                <w:i/>
                                <w:color w:val="FFFFFF" w:themeColor="background1"/>
                                <w:sz w:val="24"/>
                                <w:szCs w:val="24"/>
                              </w:rPr>
                              <w:t xml:space="preserve">Small Storage </w:t>
                            </w:r>
                            <w:r>
                              <w:rPr>
                                <w:rFonts w:ascii="Lucida Handwriting" w:hAnsi="Lucida Handwriting"/>
                                <w:b/>
                                <w:i/>
                                <w:color w:val="FFFFFF" w:themeColor="background1"/>
                                <w:sz w:val="24"/>
                                <w:szCs w:val="24"/>
                              </w:rPr>
                              <w:t>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B0702" id="_x0000_s1039" type="#_x0000_t202" style="position:absolute;margin-left:-189.5pt;margin-top:4.2pt;width:150pt;height:3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sidRPr="008D06F4">
                        <w:rPr>
                          <w:rFonts w:ascii="Lucida Handwriting" w:hAnsi="Lucida Handwriting"/>
                          <w:b/>
                          <w:i/>
                          <w:color w:val="FFFFFF" w:themeColor="background1"/>
                          <w:sz w:val="24"/>
                          <w:szCs w:val="24"/>
                        </w:rPr>
                        <w:t xml:space="preserve">Small Storage </w:t>
                      </w:r>
                      <w:r>
                        <w:rPr>
                          <w:rFonts w:ascii="Lucida Handwriting" w:hAnsi="Lucida Handwriting"/>
                          <w:b/>
                          <w:i/>
                          <w:color w:val="FFFFFF" w:themeColor="background1"/>
                          <w:sz w:val="24"/>
                          <w:szCs w:val="24"/>
                        </w:rPr>
                        <w:t>Shed</w:t>
                      </w:r>
                    </w:p>
                  </w:txbxContent>
                </v:textbox>
              </v:shape>
            </w:pict>
          </mc:Fallback>
        </mc:AlternateContent>
      </w:r>
      <w:r w:rsidR="008D06F4" w:rsidRPr="00326CE6">
        <w:rPr>
          <w:rFonts w:ascii="Bradley Hand ITC" w:hAnsi="Bradley Hand ITC"/>
          <w:noProof/>
          <w:sz w:val="28"/>
          <w:szCs w:val="28"/>
        </w:rPr>
        <mc:AlternateContent>
          <mc:Choice Requires="wps">
            <w:drawing>
              <wp:anchor distT="0" distB="0" distL="114300" distR="114300" simplePos="0" relativeHeight="251673600" behindDoc="0" locked="0" layoutInCell="1" allowOverlap="1" wp14:anchorId="15AE6199" wp14:editId="5DE2F9EE">
                <wp:simplePos x="0" y="0"/>
                <wp:positionH relativeFrom="column">
                  <wp:posOffset>660400</wp:posOffset>
                </wp:positionH>
                <wp:positionV relativeFrom="paragraph">
                  <wp:posOffset>53340</wp:posOffset>
                </wp:positionV>
                <wp:extent cx="2724150" cy="336550"/>
                <wp:effectExtent l="0" t="0" r="0" b="63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36550"/>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Brick Built Byre – Lot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E6199" id="_x0000_s1040" type="#_x0000_t202" style="position:absolute;margin-left:52pt;margin-top:4.2pt;width:214.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Brick Built Byre – Lot 3</w:t>
                      </w:r>
                    </w:p>
                  </w:txbxContent>
                </v:textbox>
              </v:shape>
            </w:pict>
          </mc:Fallback>
        </mc:AlternateContent>
      </w: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E51A96" w:rsidP="004B70B3">
      <w:pPr>
        <w:rPr>
          <w:rFonts w:ascii="Bradley Hand ITC" w:hAnsi="Bradley Hand ITC"/>
          <w:sz w:val="28"/>
          <w:szCs w:val="28"/>
        </w:rPr>
      </w:pPr>
      <w:r>
        <w:rPr>
          <w:rFonts w:ascii="Bradley Hand ITC" w:hAnsi="Bradley Hand ITC"/>
          <w:noProof/>
          <w:sz w:val="28"/>
          <w:szCs w:val="28"/>
        </w:rPr>
        <w:drawing>
          <wp:anchor distT="0" distB="0" distL="114300" distR="114300" simplePos="0" relativeHeight="251636736" behindDoc="1" locked="0" layoutInCell="1" allowOverlap="1" wp14:anchorId="51A7A991" wp14:editId="2820F5B2">
            <wp:simplePos x="0" y="0"/>
            <wp:positionH relativeFrom="column">
              <wp:posOffset>3302000</wp:posOffset>
            </wp:positionH>
            <wp:positionV relativeFrom="paragraph">
              <wp:posOffset>231775</wp:posOffset>
            </wp:positionV>
            <wp:extent cx="2667000" cy="1999615"/>
            <wp:effectExtent l="19050" t="19050" r="19050" b="19685"/>
            <wp:wrapTight wrapText="bothSides">
              <wp:wrapPolygon edited="0">
                <wp:start x="-154" y="-206"/>
                <wp:lineTo x="-154" y="21607"/>
                <wp:lineTo x="21600" y="21607"/>
                <wp:lineTo x="21600" y="-206"/>
                <wp:lineTo x="-154" y="-206"/>
              </wp:wrapPolygon>
            </wp:wrapTight>
            <wp:docPr id="18" name="Picture 18" descr="L:\M73\Sale of Park Fold\Photos\P10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73\Sale of Park Fold\Photos\P10509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999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radley Hand ITC" w:hAnsi="Bradley Hand ITC"/>
          <w:noProof/>
          <w:sz w:val="28"/>
          <w:szCs w:val="28"/>
        </w:rPr>
        <w:drawing>
          <wp:anchor distT="0" distB="0" distL="114300" distR="114300" simplePos="0" relativeHeight="251634688" behindDoc="1" locked="0" layoutInCell="1" allowOverlap="1" wp14:anchorId="137E7539" wp14:editId="7563D116">
            <wp:simplePos x="0" y="0"/>
            <wp:positionH relativeFrom="column">
              <wp:posOffset>-151765</wp:posOffset>
            </wp:positionH>
            <wp:positionV relativeFrom="paragraph">
              <wp:posOffset>231140</wp:posOffset>
            </wp:positionV>
            <wp:extent cx="2708910" cy="2032000"/>
            <wp:effectExtent l="19050" t="19050" r="15240" b="25400"/>
            <wp:wrapTight wrapText="bothSides">
              <wp:wrapPolygon edited="0">
                <wp:start x="-152" y="-203"/>
                <wp:lineTo x="-152" y="21668"/>
                <wp:lineTo x="21570" y="21668"/>
                <wp:lineTo x="21570" y="-203"/>
                <wp:lineTo x="-152" y="-203"/>
              </wp:wrapPolygon>
            </wp:wrapTight>
            <wp:docPr id="17" name="Picture 17" descr="L:\M73\Sale of Park Fold\Photos\P105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73\Sale of Park Fold\Photos\P10509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8910" cy="203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830B56"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663360" behindDoc="0" locked="0" layoutInCell="1" allowOverlap="1" wp14:anchorId="56C7B3D8" wp14:editId="464B3831">
                <wp:simplePos x="0" y="0"/>
                <wp:positionH relativeFrom="column">
                  <wp:posOffset>-2248535</wp:posOffset>
                </wp:positionH>
                <wp:positionV relativeFrom="paragraph">
                  <wp:posOffset>370205</wp:posOffset>
                </wp:positionV>
                <wp:extent cx="1625600" cy="336550"/>
                <wp:effectExtent l="0" t="0" r="0" b="63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sz w:val="24"/>
                                <w:szCs w:val="24"/>
                              </w:rPr>
                            </w:pPr>
                            <w:r w:rsidRPr="00214D83">
                              <w:rPr>
                                <w:rFonts w:ascii="Lucida Handwriting" w:hAnsi="Lucida Handwriting"/>
                                <w:b/>
                                <w:i/>
                                <w:sz w:val="24"/>
                                <w:szCs w:val="24"/>
                              </w:rPr>
                              <w:t>Garage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7.05pt;margin-top:29.15pt;width:128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" filled="f" stroked="f">
                <v:textbox>
                  <w:txbxContent>
                    <w:p w:rsidR="00214D83" w:rsidRPr="00214D83" w:rsidRDefault="00214D83" w:rsidP="00214D83">
                      <w:pPr>
                        <w:jc w:val="center"/>
                        <w:rPr>
                          <w:rFonts w:ascii="Lucida Handwriting" w:hAnsi="Lucida Handwriting"/>
                          <w:b/>
                          <w:i/>
                          <w:sz w:val="24"/>
                          <w:szCs w:val="24"/>
                        </w:rPr>
                      </w:pPr>
                      <w:r w:rsidRPr="00214D83">
                        <w:rPr>
                          <w:rFonts w:ascii="Lucida Handwriting" w:hAnsi="Lucida Handwriting"/>
                          <w:b/>
                          <w:i/>
                          <w:sz w:val="24"/>
                          <w:szCs w:val="24"/>
                        </w:rPr>
                        <w:t>Garage</w:t>
                      </w:r>
                    </w:p>
                  </w:txbxContent>
                </v:textbox>
              </v:shape>
            </w:pict>
          </mc:Fallback>
        </mc:AlternateContent>
      </w:r>
    </w:p>
    <w:p w:rsidR="004B70B3" w:rsidRDefault="00E51A96"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669504" behindDoc="0" locked="0" layoutInCell="1" allowOverlap="1" wp14:anchorId="4E5A134A" wp14:editId="70A2DE2A">
                <wp:simplePos x="0" y="0"/>
                <wp:positionH relativeFrom="column">
                  <wp:posOffset>913765</wp:posOffset>
                </wp:positionH>
                <wp:positionV relativeFrom="paragraph">
                  <wp:posOffset>26035</wp:posOffset>
                </wp:positionV>
                <wp:extent cx="2209800" cy="29464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4640"/>
                        </a:xfrm>
                        <a:prstGeom prst="rect">
                          <a:avLst/>
                        </a:prstGeom>
                        <a:noFill/>
                        <a:ln w="9525">
                          <a:noFill/>
                          <a:miter lim="800000"/>
                          <a:headEnd/>
                          <a:tailEnd/>
                        </a:ln>
                      </wps:spPr>
                      <wps:txb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Rear 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1.95pt;margin-top:2.05pt;width:174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" filled="f" stroked="f">
                <v:textbox>
                  <w:txbxContent>
                    <w:p w:rsidR="00214D83" w:rsidRPr="00214D83" w:rsidRDefault="00214D83" w:rsidP="00214D83">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Rear Elevation</w:t>
                      </w:r>
                    </w:p>
                  </w:txbxContent>
                </v:textbox>
              </v:shape>
            </w:pict>
          </mc:Fallback>
        </mc:AlternateContent>
      </w:r>
    </w:p>
    <w:p w:rsidR="004B70B3" w:rsidRDefault="004B70B3" w:rsidP="004B70B3">
      <w:pPr>
        <w:rPr>
          <w:rFonts w:ascii="Bradley Hand ITC" w:hAnsi="Bradley Hand ITC"/>
          <w:sz w:val="28"/>
          <w:szCs w:val="28"/>
        </w:rPr>
      </w:pPr>
    </w:p>
    <w:p w:rsidR="004B70B3" w:rsidRDefault="00E51A96" w:rsidP="004B70B3">
      <w:pPr>
        <w:rPr>
          <w:rFonts w:ascii="Bradley Hand ITC" w:hAnsi="Bradley Hand ITC"/>
          <w:sz w:val="28"/>
          <w:szCs w:val="28"/>
        </w:rPr>
      </w:pPr>
      <w:r>
        <w:rPr>
          <w:rFonts w:ascii="Bradley Hand ITC" w:hAnsi="Bradley Hand ITC"/>
          <w:noProof/>
          <w:sz w:val="28"/>
          <w:szCs w:val="28"/>
        </w:rPr>
        <w:drawing>
          <wp:anchor distT="0" distB="0" distL="114300" distR="114300" simplePos="0" relativeHeight="251678720" behindDoc="1" locked="0" layoutInCell="1" allowOverlap="1" wp14:anchorId="56E969C8" wp14:editId="538BFA1E">
            <wp:simplePos x="0" y="0"/>
            <wp:positionH relativeFrom="column">
              <wp:posOffset>3305175</wp:posOffset>
            </wp:positionH>
            <wp:positionV relativeFrom="paragraph">
              <wp:posOffset>340360</wp:posOffset>
            </wp:positionV>
            <wp:extent cx="2720340" cy="2040255"/>
            <wp:effectExtent l="19050" t="19050" r="22860" b="17145"/>
            <wp:wrapTight wrapText="bothSides">
              <wp:wrapPolygon edited="0">
                <wp:start x="-151" y="-202"/>
                <wp:lineTo x="-151" y="21580"/>
                <wp:lineTo x="21630" y="21580"/>
                <wp:lineTo x="21630" y="-202"/>
                <wp:lineTo x="-151" y="-202"/>
              </wp:wrapPolygon>
            </wp:wrapTight>
            <wp:docPr id="298" name="Picture 298" descr="L:\M73\Sale of Park Fold\Photos\P105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73\Sale of Park Fold\Photos\P10509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radley Hand ITC" w:hAnsi="Bradley Hand ITC"/>
          <w:noProof/>
          <w:sz w:val="28"/>
          <w:szCs w:val="28"/>
        </w:rPr>
        <w:drawing>
          <wp:anchor distT="0" distB="0" distL="114300" distR="114300" simplePos="0" relativeHeight="251676672" behindDoc="1" locked="0" layoutInCell="1" allowOverlap="1" wp14:anchorId="3C073048" wp14:editId="7AD41CC2">
            <wp:simplePos x="0" y="0"/>
            <wp:positionH relativeFrom="column">
              <wp:posOffset>-152400</wp:posOffset>
            </wp:positionH>
            <wp:positionV relativeFrom="paragraph">
              <wp:posOffset>342265</wp:posOffset>
            </wp:positionV>
            <wp:extent cx="2756535" cy="2066925"/>
            <wp:effectExtent l="19050" t="19050" r="24765" b="28575"/>
            <wp:wrapTight wrapText="bothSides">
              <wp:wrapPolygon edited="0">
                <wp:start x="-149" y="-199"/>
                <wp:lineTo x="-149" y="21700"/>
                <wp:lineTo x="21645" y="21700"/>
                <wp:lineTo x="21645" y="-199"/>
                <wp:lineTo x="-149" y="-199"/>
              </wp:wrapPolygon>
            </wp:wrapTight>
            <wp:docPr id="296" name="Picture 296" descr="L:\M73\Sale of Park Fold\Photos\P105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73\Sale of Park Fold\Photos\P10508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6535" cy="2066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830B56"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745280" behindDoc="0" locked="0" layoutInCell="1" allowOverlap="1" wp14:anchorId="6C8A1A62" wp14:editId="0923015D">
                <wp:simplePos x="0" y="0"/>
                <wp:positionH relativeFrom="column">
                  <wp:posOffset>-2349500</wp:posOffset>
                </wp:positionH>
                <wp:positionV relativeFrom="paragraph">
                  <wp:posOffset>222250</wp:posOffset>
                </wp:positionV>
                <wp:extent cx="1625600" cy="336550"/>
                <wp:effectExtent l="0" t="0" r="0" b="63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830B56" w:rsidRPr="00214D83" w:rsidRDefault="00830B56" w:rsidP="00830B56">
                            <w:pPr>
                              <w:jc w:val="center"/>
                              <w:rPr>
                                <w:rFonts w:ascii="Lucida Handwriting" w:hAnsi="Lucida Handwriting"/>
                                <w:b/>
                                <w:i/>
                                <w:sz w:val="24"/>
                                <w:szCs w:val="24"/>
                              </w:rPr>
                            </w:pPr>
                            <w:r w:rsidRPr="00214D83">
                              <w:rPr>
                                <w:rFonts w:ascii="Lucida Handwriting" w:hAnsi="Lucida Handwriting"/>
                                <w:b/>
                                <w:i/>
                                <w:sz w:val="24"/>
                                <w:szCs w:val="24"/>
                              </w:rPr>
                              <w:t>Garage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5pt;margin-top:17.5pt;width:128pt;height: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" filled="f" stroked="f">
                <v:textbox>
                  <w:txbxContent>
                    <w:p w:rsidR="00830B56" w:rsidRPr="00214D83" w:rsidRDefault="00830B56" w:rsidP="00830B56">
                      <w:pPr>
                        <w:jc w:val="center"/>
                        <w:rPr>
                          <w:rFonts w:ascii="Lucida Handwriting" w:hAnsi="Lucida Handwriting"/>
                          <w:b/>
                          <w:i/>
                          <w:sz w:val="24"/>
                          <w:szCs w:val="24"/>
                        </w:rPr>
                      </w:pPr>
                      <w:r w:rsidRPr="00214D83">
                        <w:rPr>
                          <w:rFonts w:ascii="Lucida Handwriting" w:hAnsi="Lucida Handwriting"/>
                          <w:b/>
                          <w:i/>
                          <w:sz w:val="24"/>
                          <w:szCs w:val="24"/>
                        </w:rPr>
                        <w:t>Garage</w:t>
                      </w:r>
                    </w:p>
                  </w:txbxContent>
                </v:textbox>
              </v:shape>
            </w:pict>
          </mc:Fallback>
        </mc:AlternateContent>
      </w:r>
      <w:r w:rsidRPr="00326CE6">
        <w:rPr>
          <w:rFonts w:ascii="Bradley Hand ITC" w:hAnsi="Bradley Hand ITC"/>
          <w:noProof/>
          <w:sz w:val="28"/>
          <w:szCs w:val="28"/>
        </w:rPr>
        <mc:AlternateContent>
          <mc:Choice Requires="wps">
            <w:drawing>
              <wp:anchor distT="0" distB="0" distL="114300" distR="114300" simplePos="0" relativeHeight="251743232" behindDoc="0" locked="0" layoutInCell="1" allowOverlap="1" wp14:anchorId="2A78A1D3" wp14:editId="70E4D904">
                <wp:simplePos x="0" y="0"/>
                <wp:positionH relativeFrom="column">
                  <wp:posOffset>946150</wp:posOffset>
                </wp:positionH>
                <wp:positionV relativeFrom="paragraph">
                  <wp:posOffset>219710</wp:posOffset>
                </wp:positionV>
                <wp:extent cx="2209800" cy="29464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94640"/>
                        </a:xfrm>
                        <a:prstGeom prst="rect">
                          <a:avLst/>
                        </a:prstGeom>
                        <a:noFill/>
                        <a:ln w="9525">
                          <a:noFill/>
                          <a:miter lim="800000"/>
                          <a:headEnd/>
                          <a:tailEnd/>
                        </a:ln>
                      </wps:spPr>
                      <wps:txbx>
                        <w:txbxContent>
                          <w:p w:rsidR="00830B56" w:rsidRPr="00214D83" w:rsidRDefault="00830B56" w:rsidP="00830B56">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Rear Elevation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4.5pt;margin-top:17.3pt;width:174pt;height:2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" filled="f" stroked="f">
                <v:textbox>
                  <w:txbxContent>
                    <w:p w:rsidR="00830B56" w:rsidRPr="00214D83" w:rsidRDefault="00830B56" w:rsidP="00830B56">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Rear Elevation</w:t>
                      </w:r>
                    </w:p>
                  </w:txbxContent>
                </v:textbox>
              </v:shape>
            </w:pict>
          </mc:Fallback>
        </mc:AlternateContent>
      </w:r>
    </w:p>
    <w:p w:rsidR="004B70B3" w:rsidRDefault="008D06F4" w:rsidP="004B70B3">
      <w:pPr>
        <w:rPr>
          <w:rFonts w:ascii="Bradley Hand ITC" w:hAnsi="Bradley Hand ITC"/>
          <w:sz w:val="28"/>
          <w:szCs w:val="28"/>
        </w:rPr>
      </w:pPr>
      <w:r w:rsidRPr="00326CE6">
        <w:rPr>
          <w:rFonts w:ascii="Bradley Hand ITC" w:hAnsi="Bradley Hand ITC"/>
          <w:noProof/>
          <w:sz w:val="28"/>
          <w:szCs w:val="28"/>
        </w:rPr>
        <mc:AlternateContent>
          <mc:Choice Requires="wps">
            <w:drawing>
              <wp:anchor distT="0" distB="0" distL="114300" distR="114300" simplePos="0" relativeHeight="251740160" behindDoc="0" locked="0" layoutInCell="1" allowOverlap="1" wp14:anchorId="7F1DD063" wp14:editId="35D06592">
                <wp:simplePos x="0" y="0"/>
                <wp:positionH relativeFrom="column">
                  <wp:posOffset>-2349500</wp:posOffset>
                </wp:positionH>
                <wp:positionV relativeFrom="paragraph">
                  <wp:posOffset>56515</wp:posOffset>
                </wp:positionV>
                <wp:extent cx="1625600" cy="336550"/>
                <wp:effectExtent l="0" t="0" r="0" b="63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36550"/>
                        </a:xfrm>
                        <a:prstGeom prst="rect">
                          <a:avLst/>
                        </a:prstGeom>
                        <a:noFill/>
                        <a:ln w="9525">
                          <a:noFill/>
                          <a:miter lim="800000"/>
                          <a:headEnd/>
                          <a:tailEnd/>
                        </a:ln>
                      </wps:spPr>
                      <wps:txbx>
                        <w:txbxContent>
                          <w:p w:rsidR="008D06F4" w:rsidRPr="00214D83" w:rsidRDefault="008D06F4" w:rsidP="008D06F4">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Garage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DD063" id="_x0000_s1043" type="#_x0000_t202" style="position:absolute;margin-left:-185pt;margin-top:4.45pt;width:128pt;height: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" filled="f" stroked="f">
                <v:textbox>
                  <w:txbxContent>
                    <w:p w:rsidR="008D06F4" w:rsidRPr="00214D83" w:rsidRDefault="008D06F4" w:rsidP="008D06F4">
                      <w:pPr>
                        <w:jc w:val="center"/>
                        <w:rPr>
                          <w:rFonts w:ascii="Lucida Handwriting" w:hAnsi="Lucida Handwriting"/>
                          <w:b/>
                          <w:i/>
                          <w:color w:val="FFFFFF" w:themeColor="background1"/>
                          <w:sz w:val="24"/>
                          <w:szCs w:val="24"/>
                        </w:rPr>
                      </w:pPr>
                      <w:r>
                        <w:rPr>
                          <w:rFonts w:ascii="Lucida Handwriting" w:hAnsi="Lucida Handwriting"/>
                          <w:b/>
                          <w:i/>
                          <w:color w:val="FFFFFF" w:themeColor="background1"/>
                          <w:sz w:val="24"/>
                          <w:szCs w:val="24"/>
                        </w:rPr>
                        <w:t>Garage</w:t>
                      </w:r>
                    </w:p>
                  </w:txbxContent>
                </v:textbox>
              </v:shape>
            </w:pict>
          </mc:Fallback>
        </mc:AlternateContent>
      </w: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r>
        <w:rPr>
          <w:rFonts w:ascii="Bradley Hand ITC" w:hAnsi="Bradley Hand ITC"/>
          <w:noProof/>
          <w:sz w:val="28"/>
          <w:szCs w:val="28"/>
        </w:rPr>
        <w:drawing>
          <wp:anchor distT="0" distB="0" distL="114300" distR="114300" simplePos="0" relativeHeight="251726848" behindDoc="0" locked="0" layoutInCell="1" allowOverlap="1" wp14:anchorId="75CF6FFD" wp14:editId="32082F2D">
            <wp:simplePos x="0" y="0"/>
            <wp:positionH relativeFrom="column">
              <wp:posOffset>-1846720</wp:posOffset>
            </wp:positionH>
            <wp:positionV relativeFrom="paragraph">
              <wp:posOffset>346213</wp:posOffset>
            </wp:positionV>
            <wp:extent cx="9287301" cy="6344137"/>
            <wp:effectExtent l="23813" t="14287" r="14287" b="14288"/>
            <wp:wrapNone/>
            <wp:docPr id="3" name="Picture 3" descr="L:\M73\Sale of Park Fold\Detailed Sal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73\Sale of Park Fold\Detailed Sale Pla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9286275" cy="6343436"/>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r>
        <w:rPr>
          <w:rFonts w:ascii="Bradley Hand ITC" w:hAnsi="Bradley Hand ITC"/>
          <w:noProof/>
          <w:sz w:val="28"/>
          <w:szCs w:val="28"/>
        </w:rPr>
        <w:lastRenderedPageBreak/>
        <w:drawing>
          <wp:anchor distT="0" distB="0" distL="114300" distR="114300" simplePos="0" relativeHeight="251727872" behindDoc="0" locked="0" layoutInCell="1" allowOverlap="1" wp14:anchorId="35986A42" wp14:editId="333137CD">
            <wp:simplePos x="0" y="0"/>
            <wp:positionH relativeFrom="column">
              <wp:posOffset>-311151</wp:posOffset>
            </wp:positionH>
            <wp:positionV relativeFrom="paragraph">
              <wp:posOffset>-304800</wp:posOffset>
            </wp:positionV>
            <wp:extent cx="6412049" cy="8985250"/>
            <wp:effectExtent l="19050" t="19050" r="27305" b="25400"/>
            <wp:wrapNone/>
            <wp:docPr id="9" name="Picture 9" descr="L:\M73\Sale of Park Fold\Sale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73\Sale of Park Fold\Sale Pla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2049" cy="89852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bookmarkStart w:id="0" w:name="_GoBack"/>
      <w:r>
        <w:rPr>
          <w:rFonts w:ascii="Bradley Hand ITC" w:hAnsi="Bradley Hand ITC"/>
          <w:noProof/>
          <w:sz w:val="28"/>
          <w:szCs w:val="28"/>
        </w:rPr>
        <w:lastRenderedPageBreak/>
        <w:drawing>
          <wp:anchor distT="0" distB="0" distL="114300" distR="114300" simplePos="0" relativeHeight="251728896" behindDoc="0" locked="0" layoutInCell="1" allowOverlap="1" wp14:anchorId="159140FF" wp14:editId="007723F9">
            <wp:simplePos x="0" y="0"/>
            <wp:positionH relativeFrom="column">
              <wp:posOffset>-292100</wp:posOffset>
            </wp:positionH>
            <wp:positionV relativeFrom="paragraph">
              <wp:posOffset>-260350</wp:posOffset>
            </wp:positionV>
            <wp:extent cx="6286500" cy="9201302"/>
            <wp:effectExtent l="0" t="0" r="0" b="0"/>
            <wp:wrapNone/>
            <wp:docPr id="16" name="Picture 16" descr="L:\M73\Sale of Park Fold\Loca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73\Sale of Park Fold\Location Pla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920130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4B70B3" w:rsidRDefault="004B70B3"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4B70B3">
      <w:pPr>
        <w:rPr>
          <w:rFonts w:ascii="Bradley Hand ITC" w:hAnsi="Bradley Hand ITC"/>
          <w:sz w:val="28"/>
          <w:szCs w:val="28"/>
        </w:rPr>
      </w:pPr>
    </w:p>
    <w:p w:rsidR="00E51A96" w:rsidRDefault="00E51A96" w:rsidP="00E51A96"/>
    <w:p w:rsidR="00E51A96" w:rsidRDefault="00E51A96" w:rsidP="00E51A96"/>
    <w:p w:rsidR="00E51A96" w:rsidRDefault="00E51A96" w:rsidP="00E51A96">
      <w:pPr>
        <w:jc w:val="center"/>
        <w:rPr>
          <w:rFonts w:ascii="Bradley Hand ITC" w:hAnsi="Bradley Hand ITC"/>
          <w:b/>
          <w:sz w:val="56"/>
          <w:szCs w:val="56"/>
          <w:u w:val="single"/>
        </w:rPr>
      </w:pPr>
      <w:r w:rsidRPr="00714344">
        <w:rPr>
          <w:rFonts w:ascii="Bradley Hand ITC" w:hAnsi="Bradley Hand ITC"/>
          <w:b/>
          <w:sz w:val="56"/>
          <w:szCs w:val="56"/>
          <w:u w:val="single"/>
        </w:rPr>
        <w:t>NOTES</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r>
        <w:rPr>
          <w:rFonts w:ascii="Bradley Hand ITC" w:hAnsi="Bradley Hand ITC"/>
          <w:sz w:val="28"/>
          <w:szCs w:val="28"/>
        </w:rPr>
        <w:t>……………………………………………………………………………………………………….</w:t>
      </w:r>
    </w:p>
    <w:p w:rsidR="00E51A96" w:rsidRDefault="00E51A96" w:rsidP="00E51A96">
      <w:pPr>
        <w:jc w:val="center"/>
        <w:rPr>
          <w:rFonts w:ascii="Bradley Hand ITC" w:hAnsi="Bradley Hand ITC"/>
          <w:sz w:val="28"/>
          <w:szCs w:val="28"/>
        </w:rPr>
      </w:pPr>
    </w:p>
    <w:p w:rsidR="00E51A96" w:rsidRDefault="00E51A96" w:rsidP="00E51A96">
      <w:pPr>
        <w:jc w:val="center"/>
        <w:rPr>
          <w:rFonts w:ascii="Bradley Hand ITC" w:hAnsi="Bradley Hand ITC"/>
          <w:sz w:val="28"/>
          <w:szCs w:val="28"/>
        </w:rPr>
      </w:pPr>
    </w:p>
    <w:p w:rsidR="00E51A96" w:rsidRDefault="00E51A96" w:rsidP="00E51A96">
      <w:pPr>
        <w:jc w:val="center"/>
        <w:rPr>
          <w:rFonts w:ascii="Bradley Hand ITC" w:hAnsi="Bradley Hand ITC"/>
          <w:sz w:val="28"/>
          <w:szCs w:val="28"/>
        </w:rPr>
      </w:pPr>
    </w:p>
    <w:p w:rsidR="00E51A96" w:rsidRDefault="00E51A96" w:rsidP="004B70B3">
      <w:pPr>
        <w:rPr>
          <w:rFonts w:ascii="Bradley Hand ITC" w:hAnsi="Bradley Hand ITC"/>
          <w:sz w:val="28"/>
          <w:szCs w:val="28"/>
        </w:rPr>
      </w:pPr>
    </w:p>
    <w:p w:rsidR="004B70B3" w:rsidRPr="004B70B3" w:rsidRDefault="004B70B3" w:rsidP="004B70B3">
      <w:pPr>
        <w:rPr>
          <w:rFonts w:ascii="Bradley Hand ITC" w:hAnsi="Bradley Hand ITC"/>
          <w:sz w:val="28"/>
          <w:szCs w:val="28"/>
        </w:rPr>
      </w:pPr>
      <w:r w:rsidRPr="004B70B3">
        <w:rPr>
          <w:rFonts w:ascii="Bradley Hand ITC" w:hAnsi="Bradley Hand ITC"/>
          <w:noProof/>
          <w:sz w:val="28"/>
          <w:szCs w:val="28"/>
        </w:rPr>
        <mc:AlternateContent>
          <mc:Choice Requires="wps">
            <w:drawing>
              <wp:anchor distT="0" distB="0" distL="114300" distR="114300" simplePos="0" relativeHeight="251730944" behindDoc="0" locked="0" layoutInCell="1" allowOverlap="1" wp14:editId="36B11C9B">
                <wp:simplePos x="0" y="0"/>
                <wp:positionH relativeFrom="column">
                  <wp:posOffset>4173855</wp:posOffset>
                </wp:positionH>
                <wp:positionV relativeFrom="paragraph">
                  <wp:posOffset>5791200</wp:posOffset>
                </wp:positionV>
                <wp:extent cx="1803400" cy="488950"/>
                <wp:effectExtent l="0" t="0" r="25400"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88950"/>
                        </a:xfrm>
                        <a:prstGeom prst="rect">
                          <a:avLst/>
                        </a:prstGeom>
                        <a:solidFill>
                          <a:srgbClr val="FFFFFF"/>
                        </a:solidFill>
                        <a:ln w="9525">
                          <a:solidFill>
                            <a:srgbClr val="000000"/>
                          </a:solidFill>
                          <a:miter lim="800000"/>
                          <a:headEnd/>
                          <a:tailEnd/>
                        </a:ln>
                      </wps:spPr>
                      <wps:txbx>
                        <w:txbxContent>
                          <w:p w:rsidR="004B70B3" w:rsidRPr="004B70B3" w:rsidRDefault="004B70B3">
                            <w:pPr>
                              <w:rPr>
                                <w:sz w:val="44"/>
                                <w:szCs w:val="44"/>
                              </w:rPr>
                            </w:pPr>
                            <w:r w:rsidRPr="004B70B3">
                              <w:rPr>
                                <w:sz w:val="44"/>
                                <w:szCs w:val="44"/>
                              </w:rPr>
                              <w:t xml:space="preserve">Location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position:absolute;margin-left:328.65pt;margin-top:456pt;width:142pt;height:3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">
                <v:textbox>
                  <w:txbxContent>
                    <w:p w:rsidR="004B70B3" w:rsidRPr="004B70B3" w:rsidRDefault="004B70B3">
                      <w:pPr>
                        <w:rPr>
                          <w:sz w:val="44"/>
                          <w:szCs w:val="44"/>
                        </w:rPr>
                      </w:pPr>
                      <w:r w:rsidRPr="004B70B3">
                        <w:rPr>
                          <w:sz w:val="44"/>
                          <w:szCs w:val="44"/>
                        </w:rPr>
                        <w:t xml:space="preserve">Location Plan </w:t>
                      </w:r>
                    </w:p>
                  </w:txbxContent>
                </v:textbox>
              </v:shape>
            </w:pict>
          </mc:Fallback>
        </mc:AlternateContent>
      </w:r>
    </w:p>
    <w:sectPr w:rsidR="004B70B3" w:rsidRPr="004B70B3" w:rsidSect="00941E94">
      <w:footerReference w:type="default" r:id="rId34"/>
      <w:pgSz w:w="11906" w:h="16838"/>
      <w:pgMar w:top="1440" w:right="1440" w:bottom="1134" w:left="1440" w:header="708" w:footer="708" w:gutter="0"/>
      <w:pgBorders w:offsetFrom="page">
        <w:top w:val="single" w:sz="4" w:space="24" w:color="0045D0"/>
        <w:left w:val="single" w:sz="4" w:space="24" w:color="0045D0"/>
        <w:bottom w:val="single" w:sz="4" w:space="24" w:color="0045D0"/>
        <w:right w:val="single" w:sz="4" w:space="24" w:color="0045D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120" w:rsidRDefault="00A05120" w:rsidP="000F464A">
      <w:pPr>
        <w:spacing w:after="0" w:line="240" w:lineRule="auto"/>
      </w:pPr>
      <w:r>
        <w:separator/>
      </w:r>
    </w:p>
  </w:endnote>
  <w:endnote w:type="continuationSeparator" w:id="0">
    <w:p w:rsidR="00A05120" w:rsidRDefault="00A05120" w:rsidP="000F4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izQuadrata">
    <w:altName w:val="Cambria"/>
    <w:panose1 w:val="00000000000000000000"/>
    <w:charset w:val="00"/>
    <w:family w:val="roman"/>
    <w:notTrueType/>
    <w:pitch w:val="default"/>
    <w:sig w:usb0="00000003" w:usb1="00000000" w:usb2="00000000" w:usb3="00000000" w:csb0="00000001" w:csb1="00000000"/>
  </w:font>
  <w:font w:name="FrizQuadrata-Bold">
    <w:altName w:val="Cambria"/>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1672"/>
      <w:docPartObj>
        <w:docPartGallery w:val="Page Numbers (Bottom of Page)"/>
        <w:docPartUnique/>
      </w:docPartObj>
    </w:sdtPr>
    <w:sdtEndPr>
      <w:rPr>
        <w:noProof/>
      </w:rPr>
    </w:sdtEndPr>
    <w:sdtContent>
      <w:p w:rsidR="00A05120" w:rsidRDefault="00A05120">
        <w:pPr>
          <w:pStyle w:val="Footer"/>
          <w:jc w:val="center"/>
        </w:pPr>
        <w:r>
          <w:fldChar w:fldCharType="begin"/>
        </w:r>
        <w:r>
          <w:instrText xml:space="preserve"> PAGE   \* MERGEFORMAT </w:instrText>
        </w:r>
        <w:r>
          <w:fldChar w:fldCharType="separate"/>
        </w:r>
        <w:r w:rsidR="0047658A">
          <w:rPr>
            <w:noProof/>
          </w:rPr>
          <w:t>6</w:t>
        </w:r>
        <w:r>
          <w:rPr>
            <w:noProof/>
          </w:rPr>
          <w:fldChar w:fldCharType="end"/>
        </w:r>
      </w:p>
    </w:sdtContent>
  </w:sdt>
  <w:p w:rsidR="00A05120" w:rsidRDefault="00A05120" w:rsidP="00AA000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647735"/>
      <w:docPartObj>
        <w:docPartGallery w:val="Page Numbers (Bottom of Page)"/>
        <w:docPartUnique/>
      </w:docPartObj>
    </w:sdtPr>
    <w:sdtEndPr>
      <w:rPr>
        <w:noProof/>
      </w:rPr>
    </w:sdtEndPr>
    <w:sdtContent>
      <w:p w:rsidR="00A05120" w:rsidRDefault="00A05120">
        <w:pPr>
          <w:pStyle w:val="Footer"/>
          <w:jc w:val="center"/>
        </w:pPr>
        <w:r>
          <w:fldChar w:fldCharType="begin"/>
        </w:r>
        <w:r>
          <w:instrText xml:space="preserve"> PAGE   \* MERGEFORMAT </w:instrText>
        </w:r>
        <w:r>
          <w:fldChar w:fldCharType="separate"/>
        </w:r>
        <w:r w:rsidR="006C7707">
          <w:rPr>
            <w:noProof/>
          </w:rPr>
          <w:t>8</w:t>
        </w:r>
        <w:r>
          <w:rPr>
            <w:noProof/>
          </w:rPr>
          <w:fldChar w:fldCharType="end"/>
        </w:r>
      </w:p>
    </w:sdtContent>
  </w:sdt>
  <w:p w:rsidR="00A05120" w:rsidRDefault="00A05120" w:rsidP="00AA000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120" w:rsidRDefault="00A05120" w:rsidP="000F464A">
      <w:pPr>
        <w:spacing w:after="0" w:line="240" w:lineRule="auto"/>
      </w:pPr>
      <w:r>
        <w:separator/>
      </w:r>
    </w:p>
  </w:footnote>
  <w:footnote w:type="continuationSeparator" w:id="0">
    <w:p w:rsidR="00A05120" w:rsidRDefault="00A05120" w:rsidP="000F46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120" w:rsidRDefault="00A05120">
    <w:pPr>
      <w:pStyle w:val="Header"/>
      <w:jc w:val="center"/>
    </w:pPr>
  </w:p>
  <w:p w:rsidR="00A05120" w:rsidRDefault="00A051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A77B2"/>
    <w:multiLevelType w:val="hybridMultilevel"/>
    <w:tmpl w:val="620A8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6801A4"/>
    <w:multiLevelType w:val="hybridMultilevel"/>
    <w:tmpl w:val="1E528A10"/>
    <w:lvl w:ilvl="0" w:tplc="8F288F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B3A1766"/>
    <w:multiLevelType w:val="hybridMultilevel"/>
    <w:tmpl w:val="7848DEF8"/>
    <w:lvl w:ilvl="0" w:tplc="65B8BB90">
      <w:start w:val="1"/>
      <w:numFmt w:val="decimal"/>
      <w:lvlText w:val="%1."/>
      <w:lvlJc w:val="left"/>
      <w:pPr>
        <w:ind w:left="644" w:hanging="360"/>
      </w:pPr>
      <w:rPr>
        <w:b/>
      </w:rPr>
    </w:lvl>
    <w:lvl w:ilvl="1" w:tplc="92BCA204">
      <w:start w:val="1"/>
      <w:numFmt w:val="lowerLetter"/>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B884040"/>
    <w:multiLevelType w:val="hybridMultilevel"/>
    <w:tmpl w:val="150E425C"/>
    <w:lvl w:ilvl="0" w:tplc="65B8BB90">
      <w:start w:val="1"/>
      <w:numFmt w:val="decimal"/>
      <w:lvlText w:val="%1."/>
      <w:lvlJc w:val="left"/>
      <w:pPr>
        <w:ind w:left="360" w:hanging="360"/>
      </w:pPr>
      <w:rPr>
        <w:b/>
      </w:rPr>
    </w:lvl>
    <w:lvl w:ilvl="1" w:tplc="08090019">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nsid w:val="62CF6861"/>
    <w:multiLevelType w:val="hybridMultilevel"/>
    <w:tmpl w:val="0D585CA4"/>
    <w:lvl w:ilvl="0" w:tplc="994A56F8">
      <w:start w:val="1"/>
      <w:numFmt w:val="decimal"/>
      <w:lvlText w:val="%1."/>
      <w:lvlJc w:val="left"/>
      <w:pPr>
        <w:ind w:left="780" w:hanging="420"/>
      </w:pPr>
      <w:rPr>
        <w:rFonts w:hint="default"/>
        <w:b/>
      </w:rPr>
    </w:lvl>
    <w:lvl w:ilvl="1" w:tplc="94C85E7E">
      <w:start w:val="1"/>
      <w:numFmt w:val="lowerLetter"/>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3009">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64A"/>
    <w:rsid w:val="00004D19"/>
    <w:rsid w:val="00012791"/>
    <w:rsid w:val="0001611C"/>
    <w:rsid w:val="00033C78"/>
    <w:rsid w:val="00035425"/>
    <w:rsid w:val="00055B2A"/>
    <w:rsid w:val="00063A59"/>
    <w:rsid w:val="00066E41"/>
    <w:rsid w:val="00070B1D"/>
    <w:rsid w:val="000711C1"/>
    <w:rsid w:val="00077748"/>
    <w:rsid w:val="0008697B"/>
    <w:rsid w:val="00090847"/>
    <w:rsid w:val="000A2119"/>
    <w:rsid w:val="000C4007"/>
    <w:rsid w:val="000D34D5"/>
    <w:rsid w:val="000F464A"/>
    <w:rsid w:val="000F5068"/>
    <w:rsid w:val="00100C41"/>
    <w:rsid w:val="00105E9E"/>
    <w:rsid w:val="00107F3D"/>
    <w:rsid w:val="00110934"/>
    <w:rsid w:val="00111607"/>
    <w:rsid w:val="001246BD"/>
    <w:rsid w:val="00124AD3"/>
    <w:rsid w:val="00133B5E"/>
    <w:rsid w:val="00143C53"/>
    <w:rsid w:val="00161121"/>
    <w:rsid w:val="00184694"/>
    <w:rsid w:val="0018589F"/>
    <w:rsid w:val="001866A4"/>
    <w:rsid w:val="00190042"/>
    <w:rsid w:val="00191ED0"/>
    <w:rsid w:val="001A7B0E"/>
    <w:rsid w:val="001B30B8"/>
    <w:rsid w:val="001B56B8"/>
    <w:rsid w:val="001C2B7E"/>
    <w:rsid w:val="001C7BC8"/>
    <w:rsid w:val="001D3C34"/>
    <w:rsid w:val="001E0348"/>
    <w:rsid w:val="00205FC9"/>
    <w:rsid w:val="00214D83"/>
    <w:rsid w:val="00220074"/>
    <w:rsid w:val="00225D85"/>
    <w:rsid w:val="0024314A"/>
    <w:rsid w:val="00245F0F"/>
    <w:rsid w:val="0025108D"/>
    <w:rsid w:val="00251350"/>
    <w:rsid w:val="00252A22"/>
    <w:rsid w:val="00256D55"/>
    <w:rsid w:val="002622DA"/>
    <w:rsid w:val="00272AC8"/>
    <w:rsid w:val="002833C1"/>
    <w:rsid w:val="00286B5B"/>
    <w:rsid w:val="002877A9"/>
    <w:rsid w:val="00290290"/>
    <w:rsid w:val="00294151"/>
    <w:rsid w:val="0029596C"/>
    <w:rsid w:val="002A5A48"/>
    <w:rsid w:val="002B0A3A"/>
    <w:rsid w:val="002B342B"/>
    <w:rsid w:val="002B4FFE"/>
    <w:rsid w:val="002E05CD"/>
    <w:rsid w:val="002E17D4"/>
    <w:rsid w:val="002E3150"/>
    <w:rsid w:val="002E4512"/>
    <w:rsid w:val="002F0FFE"/>
    <w:rsid w:val="002F33E7"/>
    <w:rsid w:val="00304430"/>
    <w:rsid w:val="003066C0"/>
    <w:rsid w:val="00314645"/>
    <w:rsid w:val="003241EE"/>
    <w:rsid w:val="00326CE6"/>
    <w:rsid w:val="003361C8"/>
    <w:rsid w:val="00342AEE"/>
    <w:rsid w:val="003477F8"/>
    <w:rsid w:val="00366688"/>
    <w:rsid w:val="00370D7D"/>
    <w:rsid w:val="0038453F"/>
    <w:rsid w:val="003A20E2"/>
    <w:rsid w:val="003A36DC"/>
    <w:rsid w:val="003A4752"/>
    <w:rsid w:val="003A6823"/>
    <w:rsid w:val="003B4B18"/>
    <w:rsid w:val="003C31BC"/>
    <w:rsid w:val="003E28C4"/>
    <w:rsid w:val="003E6261"/>
    <w:rsid w:val="00406AFC"/>
    <w:rsid w:val="004344FD"/>
    <w:rsid w:val="004349F4"/>
    <w:rsid w:val="0047658A"/>
    <w:rsid w:val="00487A4C"/>
    <w:rsid w:val="004970A7"/>
    <w:rsid w:val="004B35CD"/>
    <w:rsid w:val="004B70B3"/>
    <w:rsid w:val="004C0DAE"/>
    <w:rsid w:val="004C33BD"/>
    <w:rsid w:val="004C4635"/>
    <w:rsid w:val="004C6506"/>
    <w:rsid w:val="004F13BC"/>
    <w:rsid w:val="004F41EB"/>
    <w:rsid w:val="004F753F"/>
    <w:rsid w:val="005006B3"/>
    <w:rsid w:val="00502743"/>
    <w:rsid w:val="00510CC1"/>
    <w:rsid w:val="00511A96"/>
    <w:rsid w:val="00521C30"/>
    <w:rsid w:val="005228FD"/>
    <w:rsid w:val="005255B2"/>
    <w:rsid w:val="00526750"/>
    <w:rsid w:val="00540D7E"/>
    <w:rsid w:val="00551D16"/>
    <w:rsid w:val="005639C1"/>
    <w:rsid w:val="00565019"/>
    <w:rsid w:val="00571FF6"/>
    <w:rsid w:val="005726AF"/>
    <w:rsid w:val="005731FC"/>
    <w:rsid w:val="00577232"/>
    <w:rsid w:val="00586B99"/>
    <w:rsid w:val="0058749D"/>
    <w:rsid w:val="00594725"/>
    <w:rsid w:val="00597066"/>
    <w:rsid w:val="005A3E56"/>
    <w:rsid w:val="005A6683"/>
    <w:rsid w:val="005B1518"/>
    <w:rsid w:val="005B45EE"/>
    <w:rsid w:val="005C0B89"/>
    <w:rsid w:val="005D29CB"/>
    <w:rsid w:val="005E00E4"/>
    <w:rsid w:val="005E4DBB"/>
    <w:rsid w:val="00603A67"/>
    <w:rsid w:val="00615FDD"/>
    <w:rsid w:val="0062411C"/>
    <w:rsid w:val="00641081"/>
    <w:rsid w:val="00644A1B"/>
    <w:rsid w:val="00661A07"/>
    <w:rsid w:val="0066650C"/>
    <w:rsid w:val="006C7707"/>
    <w:rsid w:val="006D28E4"/>
    <w:rsid w:val="006E263C"/>
    <w:rsid w:val="006E78D9"/>
    <w:rsid w:val="006F1391"/>
    <w:rsid w:val="007045ED"/>
    <w:rsid w:val="00714344"/>
    <w:rsid w:val="00722CD8"/>
    <w:rsid w:val="0072674D"/>
    <w:rsid w:val="007267EF"/>
    <w:rsid w:val="00726E33"/>
    <w:rsid w:val="007420FF"/>
    <w:rsid w:val="00745992"/>
    <w:rsid w:val="00762F34"/>
    <w:rsid w:val="0077585F"/>
    <w:rsid w:val="00775DCE"/>
    <w:rsid w:val="00795CC3"/>
    <w:rsid w:val="00797386"/>
    <w:rsid w:val="007A36B0"/>
    <w:rsid w:val="007A5F4A"/>
    <w:rsid w:val="007B0BAB"/>
    <w:rsid w:val="007B148C"/>
    <w:rsid w:val="007B3DDB"/>
    <w:rsid w:val="007B5347"/>
    <w:rsid w:val="007C0A74"/>
    <w:rsid w:val="007C644D"/>
    <w:rsid w:val="007D5683"/>
    <w:rsid w:val="007E3BFC"/>
    <w:rsid w:val="007F743C"/>
    <w:rsid w:val="00802356"/>
    <w:rsid w:val="00817401"/>
    <w:rsid w:val="00830B56"/>
    <w:rsid w:val="00832D0E"/>
    <w:rsid w:val="008363A4"/>
    <w:rsid w:val="00860DF9"/>
    <w:rsid w:val="00894582"/>
    <w:rsid w:val="008A161F"/>
    <w:rsid w:val="008A2578"/>
    <w:rsid w:val="008B1DB4"/>
    <w:rsid w:val="008B315C"/>
    <w:rsid w:val="008D06F4"/>
    <w:rsid w:val="008D1239"/>
    <w:rsid w:val="008E01A8"/>
    <w:rsid w:val="008E4BB8"/>
    <w:rsid w:val="009203E3"/>
    <w:rsid w:val="00940A3D"/>
    <w:rsid w:val="00941E94"/>
    <w:rsid w:val="0094556B"/>
    <w:rsid w:val="00954E7D"/>
    <w:rsid w:val="009663D3"/>
    <w:rsid w:val="00973BDB"/>
    <w:rsid w:val="00976F43"/>
    <w:rsid w:val="00984F84"/>
    <w:rsid w:val="00997362"/>
    <w:rsid w:val="009A2969"/>
    <w:rsid w:val="009B215B"/>
    <w:rsid w:val="009D0307"/>
    <w:rsid w:val="009D05A7"/>
    <w:rsid w:val="009D153D"/>
    <w:rsid w:val="009E6707"/>
    <w:rsid w:val="009E73DE"/>
    <w:rsid w:val="009F265A"/>
    <w:rsid w:val="00A03D7A"/>
    <w:rsid w:val="00A05120"/>
    <w:rsid w:val="00A074B3"/>
    <w:rsid w:val="00A20040"/>
    <w:rsid w:val="00A2224F"/>
    <w:rsid w:val="00A32EE0"/>
    <w:rsid w:val="00A43436"/>
    <w:rsid w:val="00A45ACE"/>
    <w:rsid w:val="00A62D72"/>
    <w:rsid w:val="00A81532"/>
    <w:rsid w:val="00A95B59"/>
    <w:rsid w:val="00AA000C"/>
    <w:rsid w:val="00AC3D98"/>
    <w:rsid w:val="00AD0D6A"/>
    <w:rsid w:val="00AD3652"/>
    <w:rsid w:val="00AF3958"/>
    <w:rsid w:val="00B04402"/>
    <w:rsid w:val="00B249DD"/>
    <w:rsid w:val="00B25FBF"/>
    <w:rsid w:val="00B27EFE"/>
    <w:rsid w:val="00B42582"/>
    <w:rsid w:val="00B707E5"/>
    <w:rsid w:val="00B87534"/>
    <w:rsid w:val="00B92FBC"/>
    <w:rsid w:val="00B95478"/>
    <w:rsid w:val="00BA1810"/>
    <w:rsid w:val="00BC6AE7"/>
    <w:rsid w:val="00BC7604"/>
    <w:rsid w:val="00BC7818"/>
    <w:rsid w:val="00BD682F"/>
    <w:rsid w:val="00BF0F30"/>
    <w:rsid w:val="00BF2B9F"/>
    <w:rsid w:val="00C12DB2"/>
    <w:rsid w:val="00C13F2F"/>
    <w:rsid w:val="00C163F9"/>
    <w:rsid w:val="00C24BDF"/>
    <w:rsid w:val="00C4495D"/>
    <w:rsid w:val="00C53187"/>
    <w:rsid w:val="00C64413"/>
    <w:rsid w:val="00CB30D7"/>
    <w:rsid w:val="00CB5937"/>
    <w:rsid w:val="00CD3945"/>
    <w:rsid w:val="00CD7A99"/>
    <w:rsid w:val="00D1319C"/>
    <w:rsid w:val="00D15A29"/>
    <w:rsid w:val="00D16B9E"/>
    <w:rsid w:val="00D16F1F"/>
    <w:rsid w:val="00D34038"/>
    <w:rsid w:val="00D62538"/>
    <w:rsid w:val="00D62F0F"/>
    <w:rsid w:val="00D65EDE"/>
    <w:rsid w:val="00D810EB"/>
    <w:rsid w:val="00D85BF2"/>
    <w:rsid w:val="00D90F4B"/>
    <w:rsid w:val="00D916CE"/>
    <w:rsid w:val="00DA4B41"/>
    <w:rsid w:val="00DD08D7"/>
    <w:rsid w:val="00DF78F0"/>
    <w:rsid w:val="00E0729B"/>
    <w:rsid w:val="00E127BF"/>
    <w:rsid w:val="00E15B99"/>
    <w:rsid w:val="00E33619"/>
    <w:rsid w:val="00E34430"/>
    <w:rsid w:val="00E47747"/>
    <w:rsid w:val="00E51273"/>
    <w:rsid w:val="00E51A96"/>
    <w:rsid w:val="00E556B7"/>
    <w:rsid w:val="00E57128"/>
    <w:rsid w:val="00E87F90"/>
    <w:rsid w:val="00E97DDF"/>
    <w:rsid w:val="00EC1704"/>
    <w:rsid w:val="00EC43FF"/>
    <w:rsid w:val="00ED300E"/>
    <w:rsid w:val="00ED7264"/>
    <w:rsid w:val="00EE216D"/>
    <w:rsid w:val="00F0317B"/>
    <w:rsid w:val="00F03525"/>
    <w:rsid w:val="00F04F0E"/>
    <w:rsid w:val="00F050F6"/>
    <w:rsid w:val="00F0561B"/>
    <w:rsid w:val="00F07C5B"/>
    <w:rsid w:val="00F13EB6"/>
    <w:rsid w:val="00F16FE3"/>
    <w:rsid w:val="00F511FC"/>
    <w:rsid w:val="00F70070"/>
    <w:rsid w:val="00F70CC3"/>
    <w:rsid w:val="00F70EFD"/>
    <w:rsid w:val="00F727F9"/>
    <w:rsid w:val="00F82C69"/>
    <w:rsid w:val="00FB3C19"/>
    <w:rsid w:val="00FB473F"/>
    <w:rsid w:val="00FC7B12"/>
    <w:rsid w:val="00FD5CAC"/>
    <w:rsid w:val="00FE589B"/>
    <w:rsid w:val="00FF163B"/>
    <w:rsid w:val="00FF4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64A"/>
  </w:style>
  <w:style w:type="paragraph" w:styleId="Footer">
    <w:name w:val="footer"/>
    <w:basedOn w:val="Normal"/>
    <w:link w:val="FooterChar"/>
    <w:uiPriority w:val="99"/>
    <w:unhideWhenUsed/>
    <w:rsid w:val="000F4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64A"/>
  </w:style>
  <w:style w:type="paragraph" w:styleId="NoSpacing">
    <w:name w:val="No Spacing"/>
    <w:uiPriority w:val="1"/>
    <w:qFormat/>
    <w:rsid w:val="000F464A"/>
    <w:pPr>
      <w:spacing w:after="0" w:line="240" w:lineRule="auto"/>
    </w:pPr>
  </w:style>
  <w:style w:type="character" w:styleId="Hyperlink">
    <w:name w:val="Hyperlink"/>
    <w:basedOn w:val="DefaultParagraphFont"/>
    <w:uiPriority w:val="99"/>
    <w:unhideWhenUsed/>
    <w:rsid w:val="005228FD"/>
    <w:rPr>
      <w:color w:val="0000FF" w:themeColor="hyperlink"/>
      <w:u w:val="single"/>
    </w:rPr>
  </w:style>
  <w:style w:type="paragraph" w:styleId="BalloonText">
    <w:name w:val="Balloon Text"/>
    <w:basedOn w:val="Normal"/>
    <w:link w:val="BalloonTextChar"/>
    <w:uiPriority w:val="99"/>
    <w:semiHidden/>
    <w:unhideWhenUsed/>
    <w:rsid w:val="00522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8FD"/>
    <w:rPr>
      <w:rFonts w:ascii="Tahoma" w:hAnsi="Tahoma" w:cs="Tahoma"/>
      <w:sz w:val="16"/>
      <w:szCs w:val="16"/>
    </w:rPr>
  </w:style>
  <w:style w:type="paragraph" w:styleId="ListParagraph">
    <w:name w:val="List Paragraph"/>
    <w:basedOn w:val="Normal"/>
    <w:uiPriority w:val="34"/>
    <w:qFormat/>
    <w:rsid w:val="008D12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64A"/>
  </w:style>
  <w:style w:type="paragraph" w:styleId="Footer">
    <w:name w:val="footer"/>
    <w:basedOn w:val="Normal"/>
    <w:link w:val="FooterChar"/>
    <w:uiPriority w:val="99"/>
    <w:unhideWhenUsed/>
    <w:rsid w:val="000F4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64A"/>
  </w:style>
  <w:style w:type="paragraph" w:styleId="NoSpacing">
    <w:name w:val="No Spacing"/>
    <w:uiPriority w:val="1"/>
    <w:qFormat/>
    <w:rsid w:val="000F464A"/>
    <w:pPr>
      <w:spacing w:after="0" w:line="240" w:lineRule="auto"/>
    </w:pPr>
  </w:style>
  <w:style w:type="character" w:styleId="Hyperlink">
    <w:name w:val="Hyperlink"/>
    <w:basedOn w:val="DefaultParagraphFont"/>
    <w:uiPriority w:val="99"/>
    <w:unhideWhenUsed/>
    <w:rsid w:val="005228FD"/>
    <w:rPr>
      <w:color w:val="0000FF" w:themeColor="hyperlink"/>
      <w:u w:val="single"/>
    </w:rPr>
  </w:style>
  <w:style w:type="paragraph" w:styleId="BalloonText">
    <w:name w:val="Balloon Text"/>
    <w:basedOn w:val="Normal"/>
    <w:link w:val="BalloonTextChar"/>
    <w:uiPriority w:val="99"/>
    <w:semiHidden/>
    <w:unhideWhenUsed/>
    <w:rsid w:val="00522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8FD"/>
    <w:rPr>
      <w:rFonts w:ascii="Tahoma" w:hAnsi="Tahoma" w:cs="Tahoma"/>
      <w:sz w:val="16"/>
      <w:szCs w:val="16"/>
    </w:rPr>
  </w:style>
  <w:style w:type="paragraph" w:styleId="ListParagraph">
    <w:name w:val="List Paragraph"/>
    <w:basedOn w:val="Normal"/>
    <w:uiPriority w:val="34"/>
    <w:qFormat/>
    <w:rsid w:val="008D1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53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12</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Nixon</dc:creator>
  <cp:lastModifiedBy>Hayley Nixon</cp:lastModifiedBy>
  <cp:revision>20</cp:revision>
  <cp:lastPrinted>2018-03-13T15:38:00Z</cp:lastPrinted>
  <dcterms:created xsi:type="dcterms:W3CDTF">2018-02-28T14:33:00Z</dcterms:created>
  <dcterms:modified xsi:type="dcterms:W3CDTF">2018-03-13T15:42:00Z</dcterms:modified>
</cp:coreProperties>
</file>